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C1" w:rsidRDefault="00FF5BC1">
      <w:pPr>
        <w:ind w:left="-142" w:firstLine="142"/>
        <w:rPr>
          <w:rFonts w:ascii="Times New Roman" w:hAnsi="Times New Roman"/>
          <w:b/>
          <w:sz w:val="26"/>
          <w:szCs w:val="26"/>
        </w:rPr>
      </w:pPr>
    </w:p>
    <w:tbl>
      <w:tblPr>
        <w:tblW w:w="9930" w:type="dxa"/>
        <w:jc w:val="center"/>
        <w:tblLook w:val="0000" w:firstRow="0" w:lastRow="0" w:firstColumn="0" w:lastColumn="0" w:noHBand="0" w:noVBand="0"/>
      </w:tblPr>
      <w:tblGrid>
        <w:gridCol w:w="4170"/>
        <w:gridCol w:w="5760"/>
      </w:tblGrid>
      <w:tr w:rsidR="00FF5BC1">
        <w:trPr>
          <w:jc w:val="center"/>
        </w:trPr>
        <w:tc>
          <w:tcPr>
            <w:tcW w:w="4170" w:type="dxa"/>
          </w:tcPr>
          <w:p w:rsidR="00FF5BC1" w:rsidRDefault="004D23C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ỦY BAN NHÂN DÂN</w:t>
            </w:r>
          </w:p>
          <w:p w:rsidR="00FF5BC1" w:rsidRDefault="004D23C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XÃ CẨM DUỆ</w:t>
            </w:r>
          </w:p>
          <w:p w:rsidR="00FF5BC1" w:rsidRDefault="004D23C6">
            <w:pPr>
              <w:keepNext/>
              <w:spacing w:before="160" w:after="6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792692</wp:posOffset>
                      </wp:positionH>
                      <wp:positionV relativeFrom="paragraph">
                        <wp:posOffset>6985</wp:posOffset>
                      </wp:positionV>
                      <wp:extent cx="829733" cy="0"/>
                      <wp:effectExtent l="0" t="0" r="27940" b="19050"/>
                      <wp:wrapNone/>
                      <wp:docPr id="64802461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97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ABAB4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.55pt" to="127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" strokecolor="#4579b8 [3044]"/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>Số:         /GM-UBND</w:t>
            </w:r>
          </w:p>
        </w:tc>
        <w:tc>
          <w:tcPr>
            <w:tcW w:w="5760" w:type="dxa"/>
          </w:tcPr>
          <w:p w:rsidR="00FF5BC1" w:rsidRDefault="004D23C6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FF5BC1" w:rsidRDefault="004D23C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:rsidR="00FF5BC1" w:rsidRDefault="004D23C6">
            <w:pPr>
              <w:spacing w:before="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19050</wp:posOffset>
                      </wp:positionV>
                      <wp:extent cx="1828800" cy="0"/>
                      <wp:effectExtent l="6350" t="9525" r="12700" b="9525"/>
                      <wp:wrapNone/>
                      <wp:docPr id="104011984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A03AD86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25pt,1.5pt" to="214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D4WEod2QAAAAcBAAAPAAAAAAAAAAAAAAAAAAkEAABkcnMvZG93bnJldi54bWxQ&#10;SwUGAAAAAAQABADzAAAADwUAAAAA&#10;"/>
                  </w:pict>
                </mc:Fallback>
              </mc:AlternateConten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Cẩm Duệ, ngày       tháng 6  năm 2026</w:t>
            </w:r>
          </w:p>
        </w:tc>
      </w:tr>
    </w:tbl>
    <w:p w:rsidR="00FF5BC1" w:rsidRDefault="00FF5BC1">
      <w:pPr>
        <w:ind w:left="-142" w:firstLine="142"/>
        <w:rPr>
          <w:rFonts w:ascii="Times New Roman" w:hAnsi="Times New Roman"/>
          <w:b/>
          <w:sz w:val="26"/>
          <w:szCs w:val="26"/>
        </w:rPr>
      </w:pPr>
    </w:p>
    <w:p w:rsidR="00FF5BC1" w:rsidRDefault="004D23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GIẤY MỜI </w:t>
      </w:r>
    </w:p>
    <w:p w:rsidR="00FF5BC1" w:rsidRDefault="004D23C6">
      <w:pPr>
        <w:spacing w:line="36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2636400</wp:posOffset>
                </wp:positionH>
                <wp:positionV relativeFrom="paragraph">
                  <wp:posOffset>-2696</wp:posOffset>
                </wp:positionV>
                <wp:extent cx="689610" cy="1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389776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6pt,-.2pt" to="261.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" strokecolor="black [3040]"/>
            </w:pict>
          </mc:Fallback>
        </mc:AlternateContent>
      </w:r>
    </w:p>
    <w:p w:rsidR="00FF5BC1" w:rsidRDefault="004D23C6">
      <w:pPr>
        <w:spacing w:line="440" w:lineRule="atLeast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  <w:color w:val="000000"/>
          <w:lang w:eastAsia="ar-SA"/>
        </w:rPr>
        <w:t xml:space="preserve">Thực hiện </w:t>
      </w:r>
      <w:r>
        <w:rPr>
          <w:rFonts w:ascii="Times New Roman" w:hAnsi="Times New Roman"/>
        </w:rPr>
        <w:t>Kế hoạch số 544/KH-UBND ngày 14/4/2026 của Ủy ban nhân dân xã Cẩm Duệ về việc tập huấn nâng cao n</w:t>
      </w:r>
      <w:r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ng lực thực hiện ch</w:t>
      </w:r>
      <w:r>
        <w:rPr>
          <w:rFonts w:ascii="Times New Roman" w:hAnsi="Times New Roman" w:hint="eastAsia"/>
        </w:rPr>
        <w:t>ươ</w:t>
      </w:r>
      <w:r>
        <w:rPr>
          <w:rFonts w:ascii="Times New Roman" w:hAnsi="Times New Roman"/>
        </w:rPr>
        <w:t xml:space="preserve">ng trình MTQG giảm nghèo trên </w:t>
      </w:r>
      <w:r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ịa bàn n</w:t>
      </w:r>
      <w:r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m 2026, UBND xã Cẩm Duệ tổ chức cuộc tập huấn lớp thứ nhất.</w:t>
      </w:r>
    </w:p>
    <w:p w:rsidR="00FF5BC1" w:rsidRDefault="004D23C6">
      <w:pPr>
        <w:spacing w:line="440" w:lineRule="atLeast"/>
        <w:ind w:firstLine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  <w:b/>
        </w:rPr>
        <w:t xml:space="preserve">Thành phần, </w:t>
      </w:r>
      <w:r>
        <w:rPr>
          <w:rFonts w:ascii="Times New Roman" w:hAnsi="Times New Roman"/>
          <w:b/>
          <w:i/>
        </w:rPr>
        <w:t>trân trọng kính mời:</w:t>
      </w:r>
      <w:r>
        <w:rPr>
          <w:rFonts w:ascii="Times New Roman" w:hAnsi="Times New Roman"/>
          <w:b/>
        </w:rPr>
        <w:t xml:space="preserve"> </w:t>
      </w:r>
    </w:p>
    <w:p w:rsidR="00FF5BC1" w:rsidRDefault="004D23C6">
      <w:pPr>
        <w:spacing w:line="440" w:lineRule="atLeast"/>
        <w:ind w:firstLine="142"/>
        <w:jc w:val="both"/>
        <w:rPr>
          <w:rFonts w:ascii="Times New Roman" w:hAnsi="Times New Roman"/>
          <w:lang w:val="nl-NL" w:eastAsia="en-GB"/>
        </w:rPr>
      </w:pPr>
      <w:r>
        <w:rPr>
          <w:rFonts w:ascii="Times New Roman" w:hAnsi="Times New Roman"/>
          <w:b/>
        </w:rPr>
        <w:tab/>
        <w:t xml:space="preserve">+ </w:t>
      </w:r>
      <w:r>
        <w:rPr>
          <w:rFonts w:ascii="Times New Roman" w:hAnsi="Times New Roman"/>
          <w:bCs/>
        </w:rPr>
        <w:t xml:space="preserve">Đồng chí Lê Đình Hải - </w:t>
      </w:r>
      <w:r>
        <w:rPr>
          <w:rFonts w:ascii="Times New Roman" w:hAnsi="Times New Roman"/>
          <w:lang w:val="nl-NL" w:eastAsia="en-GB"/>
        </w:rPr>
        <w:t>Phó Chi cục trưởng Chi cục Phát triển nông thôn và Quản lý chất lượng, Sở Nông nghiệp và Môi trường (Kính mời tham dự và truyền đạt nội dung)</w:t>
      </w:r>
      <w:r w:rsidR="0022734D">
        <w:rPr>
          <w:rFonts w:ascii="Times New Roman" w:hAnsi="Times New Roman"/>
          <w:lang w:val="nl-NL" w:eastAsia="en-GB"/>
        </w:rPr>
        <w:t>;</w:t>
      </w:r>
      <w:bookmarkStart w:id="0" w:name="_GoBack"/>
      <w:bookmarkEnd w:id="0"/>
    </w:p>
    <w:p w:rsidR="00FF5BC1" w:rsidRDefault="004D23C6">
      <w:pPr>
        <w:spacing w:line="440" w:lineRule="atLeast"/>
        <w:ind w:firstLine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  <w:t xml:space="preserve">+ </w:t>
      </w:r>
      <w:r>
        <w:rPr>
          <w:rFonts w:ascii="Times New Roman" w:hAnsi="Times New Roman"/>
          <w:bCs/>
        </w:rPr>
        <w:t>Đại diện Lãnh đạo UBND xã;</w:t>
      </w:r>
    </w:p>
    <w:p w:rsidR="00FF5BC1" w:rsidRDefault="004D23C6">
      <w:pPr>
        <w:spacing w:line="440" w:lineRule="atLeast"/>
        <w:ind w:firstLine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+ Chủ tịch UB.MTTQ Việt Nam xã;</w:t>
      </w:r>
    </w:p>
    <w:p w:rsidR="00FF5BC1" w:rsidRDefault="009949EF">
      <w:pPr>
        <w:spacing w:line="440" w:lineRule="atLeast"/>
        <w:ind w:firstLine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+ Các đồng </w:t>
      </w:r>
      <w:r w:rsidR="004D23C6">
        <w:rPr>
          <w:rFonts w:ascii="Times New Roman" w:hAnsi="Times New Roman"/>
          <w:bCs/>
        </w:rPr>
        <w:t>chí Chủ tịch các hội: Hội Nông dân, Hội liên hiệp Phụ nữ, Hội Cựu chiến binh xã;</w:t>
      </w:r>
    </w:p>
    <w:p w:rsidR="00FF5BC1" w:rsidRDefault="004D23C6">
      <w:pPr>
        <w:spacing w:line="440" w:lineRule="atLeast"/>
        <w:ind w:firstLine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+ Đại diện lãnh đạo Phòng Kinh tế;</w:t>
      </w:r>
    </w:p>
    <w:p w:rsidR="00FF5BC1" w:rsidRDefault="004D23C6">
      <w:pPr>
        <w:spacing w:line="440" w:lineRule="atLeast"/>
        <w:ind w:firstLine="142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i/>
          <w:spacing w:val="-4"/>
        </w:rPr>
        <w:tab/>
      </w:r>
      <w:r>
        <w:rPr>
          <w:rFonts w:ascii="Times New Roman" w:hAnsi="Times New Roman"/>
          <w:spacing w:val="-4"/>
        </w:rPr>
        <w:t>+ Chuyên viên phụ trách lĩnh vực thuộc phòng Kinh tế;</w:t>
      </w:r>
    </w:p>
    <w:p w:rsidR="00FF5BC1" w:rsidRDefault="004D23C6">
      <w:pPr>
        <w:spacing w:line="440" w:lineRule="atLeast"/>
        <w:ind w:firstLine="142"/>
        <w:jc w:val="both"/>
        <w:rPr>
          <w:rFonts w:ascii="Times New Roman" w:hAnsi="Times New Roman"/>
          <w:bCs/>
          <w:iCs/>
          <w:spacing w:val="-4"/>
        </w:rPr>
      </w:pPr>
      <w:r>
        <w:rPr>
          <w:rFonts w:ascii="Times New Roman" w:hAnsi="Times New Roman"/>
          <w:iCs/>
          <w:spacing w:val="-4"/>
        </w:rPr>
        <w:tab/>
      </w:r>
      <w:r>
        <w:rPr>
          <w:rFonts w:ascii="Times New Roman" w:hAnsi="Times New Roman"/>
          <w:bCs/>
          <w:iCs/>
          <w:spacing w:val="-4"/>
        </w:rPr>
        <w:t>+ Ở các thôn: Mỹ Hà, Mỹ Yên, Mỹ Phú, Mỹ Đông, Quố</w:t>
      </w:r>
      <w:r w:rsidR="00CA69E4">
        <w:rPr>
          <w:rFonts w:ascii="Times New Roman" w:hAnsi="Times New Roman"/>
          <w:bCs/>
          <w:iCs/>
          <w:spacing w:val="-4"/>
        </w:rPr>
        <w:t>c Tuấn, Mỹ Sơn, Mỹ Trung, Bộc Nguyên</w:t>
      </w:r>
      <w:r>
        <w:rPr>
          <w:rFonts w:ascii="Times New Roman" w:hAnsi="Times New Roman"/>
          <w:bCs/>
          <w:iCs/>
          <w:spacing w:val="-4"/>
        </w:rPr>
        <w:t>, Phương Trứ, Chu Trinh, Hoa Thám, Tân Mỹ:</w:t>
      </w:r>
    </w:p>
    <w:p w:rsidR="00FF5BC1" w:rsidRDefault="004D23C6">
      <w:pPr>
        <w:spacing w:line="440" w:lineRule="atLeast"/>
        <w:ind w:firstLine="142"/>
        <w:jc w:val="both"/>
        <w:rPr>
          <w:rFonts w:ascii="Times New Roman" w:hAnsi="Times New Roman"/>
          <w:iCs/>
          <w:spacing w:val="-4"/>
        </w:rPr>
      </w:pPr>
      <w:r>
        <w:rPr>
          <w:rFonts w:ascii="Times New Roman" w:hAnsi="Times New Roman"/>
          <w:iCs/>
          <w:spacing w:val="-4"/>
        </w:rPr>
        <w:tab/>
        <w:t xml:space="preserve"> Các đồng chí Bí thư, Thôn trưởng;</w:t>
      </w:r>
    </w:p>
    <w:p w:rsidR="00FF5BC1" w:rsidRDefault="004D23C6">
      <w:pPr>
        <w:spacing w:line="440" w:lineRule="atLeast"/>
        <w:ind w:firstLine="142"/>
        <w:jc w:val="both"/>
        <w:rPr>
          <w:rFonts w:ascii="Times New Roman" w:hAnsi="Times New Roman"/>
          <w:iCs/>
          <w:spacing w:val="-4"/>
        </w:rPr>
      </w:pPr>
      <w:r>
        <w:rPr>
          <w:rFonts w:ascii="Times New Roman" w:hAnsi="Times New Roman"/>
          <w:iCs/>
          <w:spacing w:val="-4"/>
        </w:rPr>
        <w:tab/>
        <w:t xml:space="preserve"> Trưởng các Chi hội: Nông dân; Phụ nữ, Cựu chiến binh;</w:t>
      </w:r>
    </w:p>
    <w:p w:rsidR="00FF5BC1" w:rsidRDefault="004D23C6">
      <w:pPr>
        <w:spacing w:line="440" w:lineRule="atLeast"/>
        <w:ind w:firstLine="142"/>
        <w:jc w:val="both"/>
        <w:rPr>
          <w:rFonts w:ascii="Times New Roman" w:hAnsi="Times New Roman"/>
          <w:iCs/>
          <w:spacing w:val="-4"/>
        </w:rPr>
      </w:pPr>
      <w:r>
        <w:rPr>
          <w:rFonts w:ascii="Times New Roman" w:hAnsi="Times New Roman"/>
          <w:iCs/>
          <w:spacing w:val="-4"/>
        </w:rPr>
        <w:tab/>
        <w:t xml:space="preserve"> Đại diện hộ nghèo, cận nghèo, hộ mới thoát nghèo chưa quá 36 tháng </w:t>
      </w:r>
    </w:p>
    <w:p w:rsidR="00FF5BC1" w:rsidRDefault="004D23C6">
      <w:pPr>
        <w:spacing w:line="440" w:lineRule="atLeast"/>
        <w:ind w:firstLine="142"/>
        <w:jc w:val="center"/>
        <w:rPr>
          <w:rFonts w:ascii="Times New Roman" w:hAnsi="Times New Roman"/>
          <w:i/>
          <w:iCs/>
          <w:spacing w:val="-4"/>
        </w:rPr>
      </w:pPr>
      <w:r>
        <w:rPr>
          <w:rFonts w:ascii="Times New Roman" w:hAnsi="Times New Roman"/>
          <w:i/>
          <w:iCs/>
          <w:spacing w:val="-4"/>
        </w:rPr>
        <w:t>(Có danh sách kèm theo)</w:t>
      </w:r>
    </w:p>
    <w:p w:rsidR="00FF5BC1" w:rsidRDefault="004D23C6">
      <w:pPr>
        <w:spacing w:line="440" w:lineRule="atLeast"/>
        <w:ind w:firstLine="142"/>
        <w:jc w:val="both"/>
        <w:rPr>
          <w:rFonts w:ascii="Times New Roman" w:hAnsi="Times New Roman"/>
          <w:bCs/>
          <w:i/>
          <w:spacing w:val="-4"/>
        </w:rPr>
      </w:pPr>
      <w:r>
        <w:rPr>
          <w:rFonts w:ascii="Times New Roman" w:hAnsi="Times New Roman"/>
          <w:iCs/>
          <w:spacing w:val="-4"/>
        </w:rPr>
        <w:tab/>
      </w:r>
      <w:r>
        <w:rPr>
          <w:rFonts w:ascii="Times New Roman" w:hAnsi="Times New Roman"/>
          <w:bCs/>
          <w:i/>
          <w:spacing w:val="-4"/>
        </w:rPr>
        <w:t>(Thành phần ở thôn nhờ đồng chí Thôn trưởng tin mời, UBND xã không gửi giấy mời riêng)</w:t>
      </w:r>
    </w:p>
    <w:p w:rsidR="00FF5BC1" w:rsidRDefault="004D23C6">
      <w:pPr>
        <w:spacing w:line="440" w:lineRule="atLeast"/>
        <w:ind w:firstLine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- Thời gian: </w:t>
      </w:r>
      <w:r>
        <w:rPr>
          <w:rFonts w:ascii="Times New Roman" w:hAnsi="Times New Roman"/>
        </w:rPr>
        <w:t>Chiều ngày 19/6/2026 đến sáng ngày 20/6/2026 ( buổi sáng bắt đầu từ 7g30, buổi chiều bắt đầu từ 14g00)</w:t>
      </w:r>
    </w:p>
    <w:p w:rsidR="00FF5BC1" w:rsidRDefault="004D23C6">
      <w:pPr>
        <w:spacing w:line="440" w:lineRule="atLeast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pacing w:val="-6"/>
        </w:rPr>
        <w:t xml:space="preserve">- </w:t>
      </w:r>
      <w:r>
        <w:rPr>
          <w:rFonts w:ascii="Times New Roman" w:hAnsi="Times New Roman"/>
          <w:b/>
          <w:spacing w:val="-6"/>
        </w:rPr>
        <w:t>Địa điểm</w:t>
      </w:r>
      <w:r>
        <w:rPr>
          <w:rFonts w:ascii="Times New Roman" w:hAnsi="Times New Roman"/>
          <w:spacing w:val="-6"/>
        </w:rPr>
        <w:t>: Tại Hội trường UBND xã Cẩm Duệ. Địa chỉ: thôn Mỹ Sơn, xã Cẩm Duệ</w:t>
      </w:r>
    </w:p>
    <w:p w:rsidR="00FF5BC1" w:rsidRDefault="004D23C6">
      <w:pPr>
        <w:pStyle w:val="ListParagraph"/>
        <w:spacing w:line="440" w:lineRule="atLeast"/>
        <w:ind w:left="567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 UBND xã giao</w:t>
      </w:r>
      <w:r>
        <w:rPr>
          <w:rFonts w:ascii="Times New Roman" w:hAnsi="Times New Roman"/>
        </w:rPr>
        <w:t xml:space="preserve">: </w:t>
      </w:r>
    </w:p>
    <w:p w:rsidR="00FF5BC1" w:rsidRDefault="004D23C6">
      <w:pPr>
        <w:pStyle w:val="ListParagraph"/>
        <w:spacing w:line="440" w:lineRule="atLeast"/>
        <w:ind w:left="0"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+ Văn phòng HĐND- UBND chuẩn bị hội trường, loa máy và các điều kiện đảm bảo.</w:t>
      </w:r>
    </w:p>
    <w:p w:rsidR="00FF5BC1" w:rsidRDefault="004D23C6">
      <w:pPr>
        <w:pStyle w:val="ListParagraph"/>
        <w:spacing w:line="440" w:lineRule="atLeast"/>
        <w:ind w:left="0"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- Phòng Kinh tế phối hợp giảng viên chuẩn bị các tài liệu, nội dung phục vụ cuộc tập huấn.</w:t>
      </w:r>
    </w:p>
    <w:p w:rsidR="00FF5BC1" w:rsidRDefault="004D23C6">
      <w:pPr>
        <w:pStyle w:val="ListParagraph"/>
        <w:spacing w:line="440" w:lineRule="atLeast"/>
        <w:ind w:left="0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>Nhận được Giấy mời, đ</w:t>
      </w:r>
      <w:r>
        <w:rPr>
          <w:rFonts w:ascii="Times New Roman" w:hAnsi="Times New Roman"/>
          <w:lang w:val="vi-VN"/>
        </w:rPr>
        <w:t>ề</w:t>
      </w:r>
      <w:r>
        <w:rPr>
          <w:rFonts w:ascii="Times New Roman" w:hAnsi="Times New Roman"/>
        </w:rPr>
        <w:t xml:space="preserve"> nghị các đại biểu </w:t>
      </w:r>
      <w:r>
        <w:rPr>
          <w:rFonts w:ascii="Times New Roman" w:hAnsi="Times New Roman"/>
          <w:lang w:val="vi-VN"/>
        </w:rPr>
        <w:t>tham dự</w:t>
      </w:r>
      <w:r>
        <w:rPr>
          <w:rFonts w:ascii="Times New Roman" w:hAnsi="Times New Roman"/>
        </w:rPr>
        <w:t xml:space="preserve"> đầy đủ, đúng thời gian./. </w:t>
      </w:r>
    </w:p>
    <w:tbl>
      <w:tblPr>
        <w:tblW w:w="9912" w:type="dxa"/>
        <w:tblLook w:val="01E0" w:firstRow="1" w:lastRow="1" w:firstColumn="1" w:lastColumn="1" w:noHBand="0" w:noVBand="0"/>
      </w:tblPr>
      <w:tblGrid>
        <w:gridCol w:w="4956"/>
        <w:gridCol w:w="4956"/>
      </w:tblGrid>
      <w:tr w:rsidR="00FF5BC1">
        <w:trPr>
          <w:trHeight w:val="1302"/>
        </w:trPr>
        <w:tc>
          <w:tcPr>
            <w:tcW w:w="4956" w:type="dxa"/>
          </w:tcPr>
          <w:p w:rsidR="00FF5BC1" w:rsidRDefault="004D23C6">
            <w:pPr>
              <w:spacing w:line="3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Nơi nhận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FF5BC1" w:rsidRDefault="004D23C6">
            <w:pPr>
              <w:spacing w:line="3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Như thành phần;</w:t>
            </w:r>
          </w:p>
          <w:p w:rsidR="00FF5BC1" w:rsidRDefault="004D23C6">
            <w:pPr>
              <w:spacing w:line="38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Lưu: VT, KT</w:t>
            </w:r>
          </w:p>
        </w:tc>
        <w:tc>
          <w:tcPr>
            <w:tcW w:w="4956" w:type="dxa"/>
          </w:tcPr>
          <w:p w:rsidR="00FF5BC1" w:rsidRDefault="00FF5BC1"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</w:p>
          <w:p w:rsidR="00FF5BC1" w:rsidRDefault="004D23C6"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TL. CHỦ TỊCH</w:t>
            </w:r>
          </w:p>
          <w:p w:rsidR="00FF5BC1" w:rsidRDefault="004D23C6"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CHÁNH VĂN PHÒNG</w:t>
            </w:r>
          </w:p>
          <w:p w:rsidR="00FF5BC1" w:rsidRDefault="00FF5BC1"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</w:p>
          <w:p w:rsidR="00FF5BC1" w:rsidRDefault="00FF5BC1"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</w:p>
          <w:p w:rsidR="00FF5BC1" w:rsidRDefault="00FF5BC1"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</w:p>
          <w:p w:rsidR="00FF5BC1" w:rsidRDefault="00FF5BC1"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</w:p>
          <w:p w:rsidR="00FF5BC1" w:rsidRDefault="004D23C6"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Nguyễn Hồng Ngọc</w:t>
            </w:r>
          </w:p>
        </w:tc>
      </w:tr>
      <w:tr w:rsidR="00FF5BC1">
        <w:trPr>
          <w:trHeight w:val="91"/>
        </w:trPr>
        <w:tc>
          <w:tcPr>
            <w:tcW w:w="4956" w:type="dxa"/>
          </w:tcPr>
          <w:p w:rsidR="00FF5BC1" w:rsidRDefault="00FF5BC1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956" w:type="dxa"/>
          </w:tcPr>
          <w:p w:rsidR="00FF5BC1" w:rsidRDefault="00FF5BC1">
            <w:pPr>
              <w:ind w:left="-78" w:firstLine="7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</w:tbl>
    <w:p w:rsidR="00FF5BC1" w:rsidRDefault="00FF5BC1"/>
    <w:p w:rsidR="00FF5BC1" w:rsidRDefault="00FF5BC1"/>
    <w:sectPr w:rsidR="00FF5BC1">
      <w:pgSz w:w="11907" w:h="16840" w:code="9"/>
      <w:pgMar w:top="851" w:right="992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C1ECD"/>
    <w:multiLevelType w:val="hybridMultilevel"/>
    <w:tmpl w:val="23F6EBB4"/>
    <w:lvl w:ilvl="0" w:tplc="264A38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9FF2988"/>
    <w:multiLevelType w:val="hybridMultilevel"/>
    <w:tmpl w:val="44BC3A8C"/>
    <w:lvl w:ilvl="0" w:tplc="75D4DE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C1"/>
    <w:rsid w:val="0022734D"/>
    <w:rsid w:val="004D23C6"/>
    <w:rsid w:val="009949EF"/>
    <w:rsid w:val="00CA69E4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5047F"/>
  <w15:docId w15:val="{704B9372-13F4-4A37-8CAE-139BBBD4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pPr>
      <w:spacing w:before="120" w:after="120" w:line="312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HHC</dc:creator>
  <cp:lastModifiedBy>ADMIN</cp:lastModifiedBy>
  <cp:revision>4</cp:revision>
  <cp:lastPrinted>2025-07-07T09:24:00Z</cp:lastPrinted>
  <dcterms:created xsi:type="dcterms:W3CDTF">2026-06-17T03:49:00Z</dcterms:created>
  <dcterms:modified xsi:type="dcterms:W3CDTF">2026-06-17T06:35:00Z</dcterms:modified>
</cp:coreProperties>
</file>