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1" w:type="dxa"/>
        <w:tblInd w:w="-432" w:type="dxa"/>
        <w:tblLook w:val="04A0" w:firstRow="1" w:lastRow="0" w:firstColumn="1" w:lastColumn="0" w:noHBand="0" w:noVBand="1"/>
      </w:tblPr>
      <w:tblGrid>
        <w:gridCol w:w="3903"/>
        <w:gridCol w:w="6418"/>
      </w:tblGrid>
      <w:tr w:rsidR="003C6D00" w:rsidRPr="00DD38EE" w14:paraId="23549035" w14:textId="77777777" w:rsidTr="00023052">
        <w:tc>
          <w:tcPr>
            <w:tcW w:w="3903" w:type="dxa"/>
          </w:tcPr>
          <w:p w14:paraId="018255A1" w14:textId="77777777" w:rsidR="003C6D00" w:rsidRPr="00ED22E0" w:rsidRDefault="003C6D00" w:rsidP="00023052">
            <w:pPr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ED22E0">
              <w:rPr>
                <w:b/>
                <w:sz w:val="26"/>
                <w:szCs w:val="26"/>
              </w:rPr>
              <w:t>ỦY BAN NHÂN DÂN</w:t>
            </w:r>
          </w:p>
          <w:p w14:paraId="001BB797" w14:textId="77777777" w:rsidR="003C6D00" w:rsidRPr="00801BCD" w:rsidRDefault="003C6D00" w:rsidP="003C6D00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D86915" wp14:editId="7A4401D9">
                      <wp:simplePos x="0" y="0"/>
                      <wp:positionH relativeFrom="column">
                        <wp:posOffset>845185</wp:posOffset>
                      </wp:positionH>
                      <wp:positionV relativeFrom="paragraph">
                        <wp:posOffset>217170</wp:posOffset>
                      </wp:positionV>
                      <wp:extent cx="78105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96A33D6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.55pt,17.1pt" to="128.0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" strokecolor="black [3040]"/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>XÃ CẨM DUỆ</w:t>
            </w:r>
          </w:p>
        </w:tc>
        <w:tc>
          <w:tcPr>
            <w:tcW w:w="6418" w:type="dxa"/>
          </w:tcPr>
          <w:p w14:paraId="425ED4E1" w14:textId="77777777" w:rsidR="003C6D00" w:rsidRPr="001F3549" w:rsidRDefault="003C6D00" w:rsidP="00023052">
            <w:pPr>
              <w:spacing w:line="240" w:lineRule="auto"/>
              <w:ind w:firstLine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</w:t>
            </w:r>
            <w:r w:rsidRPr="001F3549">
              <w:rPr>
                <w:b/>
                <w:sz w:val="26"/>
                <w:szCs w:val="26"/>
              </w:rPr>
              <w:t>CỘNG HÒA XÃ HỘI CHỦ NGHĨA VIỆT NAM</w:t>
            </w:r>
          </w:p>
          <w:p w14:paraId="4B19837B" w14:textId="77777777" w:rsidR="003C6D00" w:rsidRPr="00DD38EE" w:rsidRDefault="003C6D00" w:rsidP="00023052">
            <w:pPr>
              <w:spacing w:line="240" w:lineRule="auto"/>
              <w:ind w:firstLine="504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</w:t>
            </w:r>
            <w:r w:rsidRPr="00DD38EE">
              <w:rPr>
                <w:b/>
                <w:szCs w:val="28"/>
              </w:rPr>
              <w:t>Độc lập – Tự do – Hạnh phúc</w:t>
            </w:r>
          </w:p>
          <w:p w14:paraId="2CD5DB8E" w14:textId="77777777" w:rsidR="003C6D00" w:rsidRPr="00DD38EE" w:rsidRDefault="003C6D00" w:rsidP="00023052">
            <w:pPr>
              <w:spacing w:line="240" w:lineRule="auto"/>
              <w:ind w:firstLine="504"/>
              <w:jc w:val="center"/>
              <w:rPr>
                <w:b/>
                <w:szCs w:val="28"/>
              </w:rPr>
            </w:pPr>
            <w:r w:rsidRPr="00DD38EE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07DD04" wp14:editId="2EB6AD9C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23495</wp:posOffset>
                      </wp:positionV>
                      <wp:extent cx="2256155" cy="0"/>
                      <wp:effectExtent l="13335" t="6350" r="6985" b="1270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561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62770A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2pt,1.85pt" to="232.8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"/>
                  </w:pict>
                </mc:Fallback>
              </mc:AlternateContent>
            </w:r>
          </w:p>
        </w:tc>
      </w:tr>
      <w:tr w:rsidR="003C6D00" w:rsidRPr="00DD38EE" w14:paraId="2C521E9E" w14:textId="77777777" w:rsidTr="00023052">
        <w:tc>
          <w:tcPr>
            <w:tcW w:w="3903" w:type="dxa"/>
          </w:tcPr>
          <w:p w14:paraId="7E2D0EE0" w14:textId="77777777" w:rsidR="003C6D00" w:rsidRPr="00DD38EE" w:rsidRDefault="003C6D00" w:rsidP="005344EC">
            <w:pPr>
              <w:spacing w:line="240" w:lineRule="auto"/>
              <w:ind w:firstLine="504"/>
              <w:jc w:val="center"/>
              <w:rPr>
                <w:b/>
                <w:szCs w:val="28"/>
              </w:rPr>
            </w:pPr>
            <w:r w:rsidRPr="00DD38EE">
              <w:rPr>
                <w:szCs w:val="28"/>
              </w:rPr>
              <w:t xml:space="preserve">Số: </w:t>
            </w:r>
            <w:r w:rsidRPr="00DD38EE">
              <w:rPr>
                <w:szCs w:val="28"/>
                <w:lang w:val="vi-VN"/>
              </w:rPr>
              <w:t xml:space="preserve"> </w:t>
            </w:r>
            <w:r w:rsidR="005344EC">
              <w:rPr>
                <w:szCs w:val="28"/>
              </w:rPr>
              <w:t xml:space="preserve">    </w:t>
            </w:r>
            <w:r>
              <w:rPr>
                <w:szCs w:val="28"/>
              </w:rPr>
              <w:t xml:space="preserve"> </w:t>
            </w:r>
            <w:r w:rsidRPr="00DD38EE">
              <w:rPr>
                <w:szCs w:val="28"/>
                <w:lang w:val="vi-VN"/>
              </w:rPr>
              <w:t xml:space="preserve"> </w:t>
            </w:r>
            <w:r w:rsidRPr="00DD38EE">
              <w:rPr>
                <w:szCs w:val="28"/>
              </w:rPr>
              <w:t>/TB-UBND</w:t>
            </w:r>
          </w:p>
        </w:tc>
        <w:tc>
          <w:tcPr>
            <w:tcW w:w="6418" w:type="dxa"/>
          </w:tcPr>
          <w:p w14:paraId="21A0AE79" w14:textId="77777777" w:rsidR="003C6D00" w:rsidRPr="00ED22E0" w:rsidRDefault="003C6D00" w:rsidP="003C6D00">
            <w:pPr>
              <w:spacing w:line="240" w:lineRule="auto"/>
              <w:ind w:firstLine="504"/>
              <w:rPr>
                <w:b/>
                <w:i/>
                <w:szCs w:val="28"/>
                <w:lang w:val="vi-VN"/>
              </w:rPr>
            </w:pPr>
            <w:r>
              <w:rPr>
                <w:rFonts w:eastAsiaTheme="minorHAnsi"/>
                <w:i/>
                <w:szCs w:val="28"/>
              </w:rPr>
              <w:t xml:space="preserve">        </w:t>
            </w:r>
            <w:r w:rsidRPr="00ED22E0">
              <w:rPr>
                <w:rFonts w:eastAsiaTheme="minorHAnsi"/>
                <w:i/>
                <w:szCs w:val="28"/>
              </w:rPr>
              <w:t xml:space="preserve">Cẩm </w:t>
            </w:r>
            <w:r>
              <w:rPr>
                <w:rFonts w:eastAsiaTheme="minorHAnsi"/>
                <w:i/>
                <w:szCs w:val="28"/>
              </w:rPr>
              <w:t>Duệ</w:t>
            </w:r>
            <w:r w:rsidRPr="00ED22E0">
              <w:rPr>
                <w:rFonts w:eastAsiaTheme="minorHAnsi"/>
                <w:i/>
                <w:szCs w:val="28"/>
              </w:rPr>
              <w:t xml:space="preserve">, ngày </w:t>
            </w:r>
            <w:r>
              <w:rPr>
                <w:rFonts w:eastAsiaTheme="minorHAnsi"/>
                <w:i/>
                <w:szCs w:val="28"/>
              </w:rPr>
              <w:t xml:space="preserve">   tháng 5</w:t>
            </w:r>
            <w:r w:rsidRPr="00ED22E0">
              <w:rPr>
                <w:rFonts w:eastAsiaTheme="minorHAnsi"/>
                <w:i/>
                <w:szCs w:val="28"/>
              </w:rPr>
              <w:t xml:space="preserve"> năm 202</w:t>
            </w:r>
            <w:r>
              <w:rPr>
                <w:rFonts w:eastAsiaTheme="minorHAnsi"/>
                <w:i/>
                <w:szCs w:val="28"/>
              </w:rPr>
              <w:t>6</w:t>
            </w:r>
          </w:p>
        </w:tc>
      </w:tr>
    </w:tbl>
    <w:p w14:paraId="656D51E3" w14:textId="77777777" w:rsidR="003C6D00" w:rsidRPr="00865703" w:rsidRDefault="003C6D00" w:rsidP="003C6D00">
      <w:pPr>
        <w:ind w:firstLine="561"/>
        <w:jc w:val="center"/>
        <w:rPr>
          <w:b/>
          <w:sz w:val="10"/>
          <w:szCs w:val="28"/>
        </w:rPr>
      </w:pPr>
    </w:p>
    <w:p w14:paraId="267FF469" w14:textId="77777777" w:rsidR="0097388C" w:rsidRDefault="0097388C" w:rsidP="0097388C">
      <w:pPr>
        <w:spacing w:line="240" w:lineRule="auto"/>
        <w:ind w:firstLine="561"/>
        <w:jc w:val="center"/>
        <w:rPr>
          <w:b/>
          <w:szCs w:val="28"/>
        </w:rPr>
      </w:pPr>
    </w:p>
    <w:p w14:paraId="2DEB5E0A" w14:textId="023E2E39" w:rsidR="003C6D00" w:rsidRPr="00DD38EE" w:rsidRDefault="003C6D00" w:rsidP="0097388C">
      <w:pPr>
        <w:spacing w:line="240" w:lineRule="auto"/>
        <w:ind w:firstLine="561"/>
        <w:jc w:val="center"/>
        <w:rPr>
          <w:b/>
          <w:szCs w:val="28"/>
        </w:rPr>
      </w:pPr>
      <w:r w:rsidRPr="00DD38EE">
        <w:rPr>
          <w:b/>
          <w:szCs w:val="28"/>
        </w:rPr>
        <w:t>THÔNG BÁO</w:t>
      </w:r>
      <w:r>
        <w:rPr>
          <w:b/>
          <w:szCs w:val="28"/>
        </w:rPr>
        <w:t xml:space="preserve"> </w:t>
      </w:r>
    </w:p>
    <w:p w14:paraId="398360AD" w14:textId="77777777" w:rsidR="003C6D00" w:rsidRDefault="003C6D00" w:rsidP="0097388C">
      <w:pPr>
        <w:spacing w:line="240" w:lineRule="auto"/>
        <w:ind w:firstLine="561"/>
        <w:jc w:val="center"/>
        <w:rPr>
          <w:b/>
          <w:szCs w:val="28"/>
        </w:rPr>
      </w:pPr>
      <w:r>
        <w:rPr>
          <w:b/>
          <w:szCs w:val="28"/>
        </w:rPr>
        <w:t xml:space="preserve">Về việc niêm yết công khai đưa đối tượng </w:t>
      </w:r>
    </w:p>
    <w:p w14:paraId="0020ABC9" w14:textId="77777777" w:rsidR="003C6D00" w:rsidRDefault="003C6D00" w:rsidP="0097388C">
      <w:pPr>
        <w:spacing w:line="240" w:lineRule="auto"/>
        <w:ind w:firstLine="561"/>
        <w:jc w:val="center"/>
        <w:rPr>
          <w:b/>
          <w:szCs w:val="28"/>
        </w:rPr>
      </w:pPr>
      <w:r>
        <w:rPr>
          <w:b/>
          <w:szCs w:val="28"/>
        </w:rPr>
        <w:t>vào chăm sóc nuôi dưỡng tại cơ sở trợ giúp xã hội</w:t>
      </w:r>
    </w:p>
    <w:p w14:paraId="006AF6D2" w14:textId="77777777" w:rsidR="003C6D00" w:rsidRDefault="003C6D00" w:rsidP="003C6D00">
      <w:pPr>
        <w:ind w:firstLine="561"/>
        <w:rPr>
          <w:szCs w:val="28"/>
          <w:lang w:val="nl-NL"/>
        </w:rPr>
      </w:pPr>
      <w:r w:rsidRPr="00DD38EE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A2A15A" wp14:editId="0E14CB72">
                <wp:simplePos x="0" y="0"/>
                <wp:positionH relativeFrom="column">
                  <wp:posOffset>2348865</wp:posOffset>
                </wp:positionH>
                <wp:positionV relativeFrom="paragraph">
                  <wp:posOffset>54610</wp:posOffset>
                </wp:positionV>
                <wp:extent cx="1514475" cy="0"/>
                <wp:effectExtent l="0" t="0" r="952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4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0CDF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84.95pt;margin-top:4.3pt;width:119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"/>
            </w:pict>
          </mc:Fallback>
        </mc:AlternateContent>
      </w:r>
    </w:p>
    <w:p w14:paraId="228B7DA1" w14:textId="77777777" w:rsidR="003C6D00" w:rsidRDefault="00116853" w:rsidP="0097388C">
      <w:pPr>
        <w:spacing w:before="40" w:line="264" w:lineRule="auto"/>
        <w:ind w:firstLine="561"/>
        <w:rPr>
          <w:szCs w:val="28"/>
          <w:lang w:val="nl-NL"/>
        </w:rPr>
      </w:pPr>
      <w:r>
        <w:rPr>
          <w:szCs w:val="28"/>
          <w:lang w:val="nl-NL"/>
        </w:rPr>
        <w:t xml:space="preserve"> </w:t>
      </w:r>
      <w:r w:rsidR="003C6D00" w:rsidRPr="00DD38EE">
        <w:rPr>
          <w:szCs w:val="28"/>
          <w:lang w:val="nl-NL"/>
        </w:rPr>
        <w:t xml:space="preserve">Căn cứ Nghị định số </w:t>
      </w:r>
      <w:r w:rsidR="003C6D00" w:rsidRPr="00DD38EE">
        <w:rPr>
          <w:szCs w:val="28"/>
          <w:lang w:val="vi-VN"/>
        </w:rPr>
        <w:t>20</w:t>
      </w:r>
      <w:r w:rsidR="003C6D00" w:rsidRPr="00DD38EE">
        <w:rPr>
          <w:szCs w:val="28"/>
          <w:lang w:val="nl-NL"/>
        </w:rPr>
        <w:t>/20</w:t>
      </w:r>
      <w:r w:rsidR="003C6D00" w:rsidRPr="00DD38EE">
        <w:rPr>
          <w:szCs w:val="28"/>
          <w:lang w:val="vi-VN"/>
        </w:rPr>
        <w:t>21</w:t>
      </w:r>
      <w:r w:rsidR="003C6D00">
        <w:rPr>
          <w:szCs w:val="28"/>
          <w:lang w:val="nl-NL"/>
        </w:rPr>
        <w:t>/NĐ-</w:t>
      </w:r>
      <w:r w:rsidR="003C6D00" w:rsidRPr="00DD38EE">
        <w:rPr>
          <w:szCs w:val="28"/>
          <w:lang w:val="nl-NL"/>
        </w:rPr>
        <w:t xml:space="preserve">CP ngày </w:t>
      </w:r>
      <w:r w:rsidR="003C6D00" w:rsidRPr="00DD38EE">
        <w:rPr>
          <w:szCs w:val="28"/>
          <w:lang w:val="vi-VN"/>
        </w:rPr>
        <w:t>15/3/2021</w:t>
      </w:r>
      <w:r w:rsidR="003C6D00" w:rsidRPr="00DD38EE">
        <w:rPr>
          <w:szCs w:val="28"/>
          <w:lang w:val="nl-NL"/>
        </w:rPr>
        <w:t xml:space="preserve"> của Chính phủ  về Quy định chính sách trợ giúp xã hội đối với đối tượng bảo trợ xã hội;</w:t>
      </w:r>
    </w:p>
    <w:p w14:paraId="5C5F5933" w14:textId="234E7C18" w:rsidR="003C6D00" w:rsidRDefault="003C6D00" w:rsidP="0097388C">
      <w:pPr>
        <w:pStyle w:val="NormalWeb"/>
        <w:spacing w:before="40" w:beforeAutospacing="0" w:after="0" w:afterAutospacing="0" w:line="264" w:lineRule="auto"/>
        <w:jc w:val="both"/>
        <w:rPr>
          <w:szCs w:val="28"/>
        </w:rPr>
      </w:pPr>
      <w:r>
        <w:rPr>
          <w:szCs w:val="28"/>
          <w:lang w:val="nl-NL"/>
        </w:rPr>
        <w:t>Căn cứ hồ sơ</w:t>
      </w:r>
      <w:r w:rsidR="0097388C">
        <w:rPr>
          <w:szCs w:val="28"/>
          <w:lang w:val="nl-NL"/>
        </w:rPr>
        <w:t xml:space="preserve"> đề xuất của ông Hà Long và bà Hà Thị Thanh, kết quả </w:t>
      </w:r>
      <w:r>
        <w:rPr>
          <w:szCs w:val="28"/>
          <w:lang w:val="nl-NL"/>
        </w:rPr>
        <w:t xml:space="preserve">thẩm định </w:t>
      </w:r>
      <w:r w:rsidR="0097388C">
        <w:rPr>
          <w:szCs w:val="28"/>
          <w:lang w:val="nl-NL"/>
        </w:rPr>
        <w:t>của phòng Văn hóa - Xã hội</w:t>
      </w:r>
      <w:r>
        <w:rPr>
          <w:szCs w:val="28"/>
          <w:lang w:val="nl-NL"/>
        </w:rPr>
        <w:t xml:space="preserve">, </w:t>
      </w:r>
      <w:r>
        <w:rPr>
          <w:szCs w:val="28"/>
        </w:rPr>
        <w:t xml:space="preserve">UBND </w:t>
      </w:r>
      <w:r>
        <w:rPr>
          <w:rFonts w:eastAsiaTheme="minorHAnsi"/>
          <w:szCs w:val="28"/>
        </w:rPr>
        <w:t xml:space="preserve">xã Cẩm </w:t>
      </w:r>
      <w:r w:rsidR="00116853">
        <w:rPr>
          <w:rFonts w:eastAsiaTheme="minorHAnsi"/>
          <w:szCs w:val="28"/>
        </w:rPr>
        <w:t xml:space="preserve">Duệ </w:t>
      </w:r>
      <w:r w:rsidRPr="00377B3A">
        <w:rPr>
          <w:szCs w:val="28"/>
        </w:rPr>
        <w:t>thông</w:t>
      </w:r>
      <w:r w:rsidRPr="00377B3A">
        <w:rPr>
          <w:color w:val="FF0000"/>
          <w:szCs w:val="28"/>
        </w:rPr>
        <w:t xml:space="preserve"> </w:t>
      </w:r>
      <w:r w:rsidRPr="00DD38EE">
        <w:rPr>
          <w:szCs w:val="28"/>
        </w:rPr>
        <w:t>báo</w:t>
      </w:r>
      <w:r>
        <w:rPr>
          <w:szCs w:val="28"/>
        </w:rPr>
        <w:t xml:space="preserve"> niêm yết công khai thông tin đưa </w:t>
      </w:r>
      <w:r w:rsidR="0097388C">
        <w:rPr>
          <w:szCs w:val="28"/>
        </w:rPr>
        <w:t xml:space="preserve">các </w:t>
      </w:r>
      <w:r>
        <w:rPr>
          <w:szCs w:val="28"/>
        </w:rPr>
        <w:t>đối tượng vào cơ sở trợ giúp xã hội</w:t>
      </w:r>
      <w:r w:rsidR="0097388C">
        <w:rPr>
          <w:szCs w:val="28"/>
        </w:rPr>
        <w:t xml:space="preserve"> cụ thể như sau:</w:t>
      </w:r>
    </w:p>
    <w:p w14:paraId="50EDD22B" w14:textId="1A92CC37" w:rsidR="003C6D00" w:rsidRPr="00A16C9C" w:rsidRDefault="0097388C" w:rsidP="0097388C">
      <w:pPr>
        <w:pStyle w:val="NormalWeb"/>
        <w:spacing w:before="40" w:beforeAutospacing="0" w:after="0" w:afterAutospacing="0" w:line="264" w:lineRule="auto"/>
        <w:jc w:val="both"/>
        <w:rPr>
          <w:szCs w:val="28"/>
          <w:lang w:val="nl-NL"/>
        </w:rPr>
      </w:pPr>
      <w:r>
        <w:rPr>
          <w:szCs w:val="28"/>
        </w:rPr>
        <w:t>1.</w:t>
      </w:r>
      <w:r w:rsidR="003C6D00">
        <w:rPr>
          <w:szCs w:val="28"/>
        </w:rPr>
        <w:t xml:space="preserve"> Ông: </w:t>
      </w:r>
      <w:r w:rsidR="00326730">
        <w:rPr>
          <w:szCs w:val="28"/>
        </w:rPr>
        <w:t>Hà Long</w:t>
      </w:r>
      <w:r w:rsidR="003C6D00" w:rsidRPr="005F09BE">
        <w:rPr>
          <w:szCs w:val="28"/>
        </w:rPr>
        <w:t xml:space="preserve">, </w:t>
      </w:r>
      <w:r w:rsidR="003C6D00">
        <w:rPr>
          <w:szCs w:val="28"/>
        </w:rPr>
        <w:t>sinh ngày 0</w:t>
      </w:r>
      <w:r w:rsidR="00326730">
        <w:rPr>
          <w:szCs w:val="28"/>
        </w:rPr>
        <w:t>5</w:t>
      </w:r>
      <w:r w:rsidR="003C6D00">
        <w:rPr>
          <w:szCs w:val="28"/>
        </w:rPr>
        <w:t>/0</w:t>
      </w:r>
      <w:r w:rsidR="00326730">
        <w:rPr>
          <w:szCs w:val="28"/>
        </w:rPr>
        <w:t>5</w:t>
      </w:r>
      <w:r w:rsidR="003C6D00">
        <w:rPr>
          <w:szCs w:val="28"/>
        </w:rPr>
        <w:t>/197</w:t>
      </w:r>
      <w:r w:rsidR="00326730">
        <w:rPr>
          <w:szCs w:val="28"/>
        </w:rPr>
        <w:t>2,</w:t>
      </w:r>
      <w:r w:rsidR="003C6D00">
        <w:rPr>
          <w:szCs w:val="28"/>
          <w:lang w:val="nl-NL"/>
        </w:rPr>
        <w:t xml:space="preserve"> </w:t>
      </w:r>
      <w:r w:rsidR="00326730">
        <w:rPr>
          <w:szCs w:val="28"/>
          <w:lang w:val="nl-NL"/>
        </w:rPr>
        <w:t xml:space="preserve">địa chỉ: </w:t>
      </w:r>
      <w:r w:rsidR="003C6D00">
        <w:rPr>
          <w:rFonts w:eastAsiaTheme="minorHAnsi"/>
          <w:szCs w:val="28"/>
        </w:rPr>
        <w:t xml:space="preserve">thôn </w:t>
      </w:r>
      <w:r w:rsidR="00326730">
        <w:rPr>
          <w:rFonts w:eastAsiaTheme="minorHAnsi"/>
          <w:szCs w:val="28"/>
        </w:rPr>
        <w:t>Phương Trứ</w:t>
      </w:r>
      <w:r w:rsidR="003C6D00" w:rsidRPr="005F09BE">
        <w:rPr>
          <w:rFonts w:eastAsiaTheme="minorHAnsi"/>
          <w:szCs w:val="28"/>
        </w:rPr>
        <w:t xml:space="preserve">, </w:t>
      </w:r>
      <w:r w:rsidR="003C6D00">
        <w:rPr>
          <w:rFonts w:eastAsiaTheme="minorHAnsi"/>
          <w:szCs w:val="28"/>
        </w:rPr>
        <w:t xml:space="preserve">xã Cẩm </w:t>
      </w:r>
      <w:r w:rsidR="00326730">
        <w:rPr>
          <w:rFonts w:eastAsiaTheme="minorHAnsi"/>
          <w:szCs w:val="28"/>
        </w:rPr>
        <w:t>Duệ</w:t>
      </w:r>
      <w:r w:rsidR="003C6D00" w:rsidRPr="005F09BE">
        <w:rPr>
          <w:rFonts w:eastAsiaTheme="minorHAnsi"/>
          <w:szCs w:val="28"/>
        </w:rPr>
        <w:t>, tỉnh Hà Tĩnh</w:t>
      </w:r>
      <w:r w:rsidR="003C6D00">
        <w:rPr>
          <w:szCs w:val="28"/>
        </w:rPr>
        <w:t xml:space="preserve">; Là đối tượng khuyết tật </w:t>
      </w:r>
      <w:r w:rsidR="00C857BD">
        <w:rPr>
          <w:szCs w:val="28"/>
        </w:rPr>
        <w:t>thần kinh tâm thần</w:t>
      </w:r>
      <w:r w:rsidR="003C6D00">
        <w:rPr>
          <w:szCs w:val="28"/>
        </w:rPr>
        <w:t>, mức độ khuyết tật</w:t>
      </w:r>
      <w:r w:rsidR="00C857BD">
        <w:rPr>
          <w:szCs w:val="28"/>
        </w:rPr>
        <w:t>: đặc biệt nặng</w:t>
      </w:r>
      <w:r w:rsidR="003C6D00">
        <w:rPr>
          <w:szCs w:val="28"/>
        </w:rPr>
        <w:t>, thuộc hộ nghèo</w:t>
      </w:r>
      <w:r w:rsidR="00C857BD">
        <w:rPr>
          <w:szCs w:val="28"/>
        </w:rPr>
        <w:t xml:space="preserve"> năm 2026</w:t>
      </w:r>
      <w:r w:rsidR="003C6D00">
        <w:rPr>
          <w:szCs w:val="28"/>
        </w:rPr>
        <w:t>.</w:t>
      </w:r>
    </w:p>
    <w:p w14:paraId="58A7FC7F" w14:textId="77777777" w:rsidR="0097388C" w:rsidRDefault="0097388C" w:rsidP="0097388C">
      <w:pPr>
        <w:pStyle w:val="NormalWeb"/>
        <w:spacing w:before="40" w:beforeAutospacing="0" w:after="0" w:afterAutospacing="0" w:line="264" w:lineRule="auto"/>
        <w:jc w:val="both"/>
        <w:rPr>
          <w:szCs w:val="28"/>
          <w:lang w:val="nl-NL"/>
        </w:rPr>
      </w:pPr>
      <w:r>
        <w:rPr>
          <w:szCs w:val="28"/>
        </w:rPr>
        <w:t xml:space="preserve">2. </w:t>
      </w:r>
      <w:r w:rsidR="003C6D00">
        <w:rPr>
          <w:szCs w:val="28"/>
        </w:rPr>
        <w:t xml:space="preserve">Bà: </w:t>
      </w:r>
      <w:r w:rsidR="00326730">
        <w:rPr>
          <w:szCs w:val="28"/>
        </w:rPr>
        <w:t>Hà Thị Thanh</w:t>
      </w:r>
      <w:r w:rsidR="003C6D00">
        <w:rPr>
          <w:szCs w:val="28"/>
        </w:rPr>
        <w:t xml:space="preserve">, sinh ngày </w:t>
      </w:r>
      <w:r w:rsidR="00326730">
        <w:rPr>
          <w:szCs w:val="28"/>
        </w:rPr>
        <w:t>04/02/1981</w:t>
      </w:r>
      <w:r>
        <w:rPr>
          <w:szCs w:val="28"/>
        </w:rPr>
        <w:t>,</w:t>
      </w:r>
      <w:r w:rsidR="003C6D00">
        <w:rPr>
          <w:szCs w:val="28"/>
        </w:rPr>
        <w:t xml:space="preserve"> </w:t>
      </w:r>
      <w:r w:rsidR="00326730">
        <w:rPr>
          <w:szCs w:val="28"/>
          <w:lang w:val="nl-NL"/>
        </w:rPr>
        <w:t xml:space="preserve">địa chỉ: </w:t>
      </w:r>
      <w:r w:rsidR="00326730">
        <w:rPr>
          <w:rFonts w:eastAsiaTheme="minorHAnsi"/>
          <w:szCs w:val="28"/>
        </w:rPr>
        <w:t>thôn Phương Trứ</w:t>
      </w:r>
      <w:r w:rsidR="00326730" w:rsidRPr="005F09BE">
        <w:rPr>
          <w:rFonts w:eastAsiaTheme="minorHAnsi"/>
          <w:szCs w:val="28"/>
        </w:rPr>
        <w:t xml:space="preserve">, </w:t>
      </w:r>
      <w:r w:rsidR="00326730">
        <w:rPr>
          <w:rFonts w:eastAsiaTheme="minorHAnsi"/>
          <w:szCs w:val="28"/>
        </w:rPr>
        <w:t>xã Cẩm Duệ</w:t>
      </w:r>
      <w:r w:rsidR="00326730" w:rsidRPr="005F09BE">
        <w:rPr>
          <w:rFonts w:eastAsiaTheme="minorHAnsi"/>
          <w:szCs w:val="28"/>
        </w:rPr>
        <w:t>, tỉnh Hà Tĩnh</w:t>
      </w:r>
      <w:r w:rsidR="00326730">
        <w:rPr>
          <w:szCs w:val="28"/>
        </w:rPr>
        <w:t>; Là đối tượng khuyết tật thần kinh tâm thần, mức độ khuyết tật: đặc biệt nặng, thuộc hộ nghèo năm 2026.</w:t>
      </w:r>
    </w:p>
    <w:p w14:paraId="5909BFAD" w14:textId="00A7F8AB" w:rsidR="000E78C0" w:rsidRDefault="000E78C0" w:rsidP="0097388C">
      <w:pPr>
        <w:pStyle w:val="NormalWeb"/>
        <w:spacing w:before="40" w:beforeAutospacing="0" w:after="0" w:afterAutospacing="0" w:line="264" w:lineRule="auto"/>
        <w:jc w:val="both"/>
        <w:rPr>
          <w:szCs w:val="28"/>
        </w:rPr>
      </w:pPr>
      <w:r>
        <w:rPr>
          <w:szCs w:val="28"/>
          <w:lang w:val="nl-NL"/>
        </w:rPr>
        <w:t xml:space="preserve">- </w:t>
      </w:r>
      <w:r w:rsidR="0097388C">
        <w:rPr>
          <w:szCs w:val="28"/>
          <w:lang w:val="nl-NL"/>
        </w:rPr>
        <w:t xml:space="preserve">Về </w:t>
      </w:r>
      <w:r w:rsidR="0097388C">
        <w:rPr>
          <w:szCs w:val="28"/>
        </w:rPr>
        <w:t>t</w:t>
      </w:r>
      <w:r w:rsidR="003C6D00">
        <w:rPr>
          <w:szCs w:val="28"/>
        </w:rPr>
        <w:t>hời gian niêm yết là 07 ngày, kể từ 7 giờ 30 phút ngày 2</w:t>
      </w:r>
      <w:r w:rsidR="00326730">
        <w:rPr>
          <w:szCs w:val="28"/>
        </w:rPr>
        <w:t>6</w:t>
      </w:r>
      <w:r w:rsidR="003C6D00" w:rsidRPr="000D212F">
        <w:rPr>
          <w:rFonts w:eastAsiaTheme="minorHAnsi"/>
          <w:szCs w:val="28"/>
        </w:rPr>
        <w:t xml:space="preserve"> tháng </w:t>
      </w:r>
      <w:r w:rsidR="003C6D00">
        <w:rPr>
          <w:rFonts w:eastAsiaTheme="minorHAnsi"/>
          <w:szCs w:val="28"/>
        </w:rPr>
        <w:t>5</w:t>
      </w:r>
      <w:r w:rsidR="003C6D00" w:rsidRPr="000D212F">
        <w:rPr>
          <w:rFonts w:eastAsiaTheme="minorHAnsi"/>
          <w:szCs w:val="28"/>
        </w:rPr>
        <w:t xml:space="preserve"> năm 202</w:t>
      </w:r>
      <w:r w:rsidR="00326730">
        <w:rPr>
          <w:rFonts w:eastAsiaTheme="minorHAnsi"/>
          <w:szCs w:val="28"/>
        </w:rPr>
        <w:t>6</w:t>
      </w:r>
      <w:r w:rsidR="003C6D00" w:rsidRPr="000D212F">
        <w:rPr>
          <w:szCs w:val="28"/>
        </w:rPr>
        <w:t xml:space="preserve"> </w:t>
      </w:r>
      <w:r w:rsidR="003C6D00">
        <w:rPr>
          <w:szCs w:val="28"/>
        </w:rPr>
        <w:t xml:space="preserve">đến 17 giờ 30 phút </w:t>
      </w:r>
      <w:r w:rsidR="003C6D00" w:rsidRPr="000D212F">
        <w:rPr>
          <w:rFonts w:eastAsiaTheme="minorHAnsi"/>
          <w:szCs w:val="28"/>
        </w:rPr>
        <w:t xml:space="preserve">ngày </w:t>
      </w:r>
      <w:r w:rsidR="00326730">
        <w:rPr>
          <w:rFonts w:eastAsiaTheme="minorHAnsi"/>
          <w:szCs w:val="28"/>
        </w:rPr>
        <w:t xml:space="preserve">03 </w:t>
      </w:r>
      <w:r w:rsidR="003C6D00" w:rsidRPr="000D212F">
        <w:rPr>
          <w:rFonts w:eastAsiaTheme="minorHAnsi"/>
          <w:szCs w:val="28"/>
        </w:rPr>
        <w:t xml:space="preserve">tháng </w:t>
      </w:r>
      <w:r w:rsidR="00326730">
        <w:rPr>
          <w:rFonts w:eastAsiaTheme="minorHAnsi"/>
          <w:szCs w:val="28"/>
        </w:rPr>
        <w:t>6</w:t>
      </w:r>
      <w:r w:rsidR="003C6D00" w:rsidRPr="000D212F">
        <w:rPr>
          <w:rFonts w:eastAsiaTheme="minorHAnsi"/>
          <w:szCs w:val="28"/>
        </w:rPr>
        <w:t xml:space="preserve"> năm 202</w:t>
      </w:r>
      <w:r w:rsidR="00326730">
        <w:rPr>
          <w:rFonts w:eastAsiaTheme="minorHAnsi"/>
          <w:szCs w:val="28"/>
        </w:rPr>
        <w:t>6</w:t>
      </w:r>
      <w:r w:rsidR="003C6D00">
        <w:rPr>
          <w:rFonts w:eastAsiaTheme="minorHAnsi"/>
          <w:szCs w:val="28"/>
        </w:rPr>
        <w:t xml:space="preserve"> </w:t>
      </w:r>
      <w:r w:rsidR="003C6D00" w:rsidRPr="00B40C9D">
        <w:rPr>
          <w:rFonts w:eastAsiaTheme="minorHAnsi"/>
          <w:i/>
          <w:szCs w:val="28"/>
        </w:rPr>
        <w:t>(trừ 2 ngày thứ bảy và chủ nhật)</w:t>
      </w:r>
      <w:r w:rsidR="003C6D00" w:rsidRPr="00B40C9D">
        <w:rPr>
          <w:szCs w:val="28"/>
        </w:rPr>
        <w:t>.</w:t>
      </w:r>
      <w:r w:rsidR="003C6D00" w:rsidRPr="000D212F">
        <w:rPr>
          <w:szCs w:val="28"/>
        </w:rPr>
        <w:t xml:space="preserve"> </w:t>
      </w:r>
    </w:p>
    <w:p w14:paraId="76176D24" w14:textId="2C7926A1" w:rsidR="000E78C0" w:rsidRDefault="000E78C0" w:rsidP="0097388C">
      <w:pPr>
        <w:pStyle w:val="NormalWeb"/>
        <w:spacing w:before="40" w:beforeAutospacing="0" w:after="0" w:afterAutospacing="0" w:line="264" w:lineRule="auto"/>
        <w:jc w:val="both"/>
        <w:rPr>
          <w:szCs w:val="28"/>
        </w:rPr>
      </w:pPr>
      <w:r>
        <w:rPr>
          <w:szCs w:val="28"/>
        </w:rPr>
        <w:t>- Địa điểm niêm yết: Nhà văn hóa thôn Phương Trứ, trung tâm phục vụ hành chính công xã Cẩm Duệ</w:t>
      </w:r>
      <w:r w:rsidR="00715879">
        <w:rPr>
          <w:szCs w:val="28"/>
        </w:rPr>
        <w:t>.</w:t>
      </w:r>
    </w:p>
    <w:p w14:paraId="0C87BE37" w14:textId="1753922A" w:rsidR="0097388C" w:rsidRPr="0097388C" w:rsidRDefault="003C6D00" w:rsidP="0097388C">
      <w:pPr>
        <w:pStyle w:val="NormalWeb"/>
        <w:spacing w:before="40" w:beforeAutospacing="0" w:after="0" w:afterAutospacing="0" w:line="264" w:lineRule="auto"/>
        <w:jc w:val="both"/>
        <w:rPr>
          <w:szCs w:val="28"/>
          <w:lang w:val="nl-NL"/>
        </w:rPr>
      </w:pPr>
      <w:r>
        <w:rPr>
          <w:szCs w:val="28"/>
        </w:rPr>
        <w:t xml:space="preserve">Trong thời gian niêm </w:t>
      </w:r>
      <w:r w:rsidR="00326730">
        <w:rPr>
          <w:szCs w:val="28"/>
        </w:rPr>
        <w:t xml:space="preserve">yết công khai, nếu </w:t>
      </w:r>
      <w:r w:rsidR="0097388C">
        <w:rPr>
          <w:szCs w:val="28"/>
        </w:rPr>
        <w:t xml:space="preserve">các tổ chức, đơn vị, </w:t>
      </w:r>
      <w:r w:rsidR="00006787">
        <w:rPr>
          <w:szCs w:val="28"/>
        </w:rPr>
        <w:t xml:space="preserve">cá nhân </w:t>
      </w:r>
      <w:r w:rsidR="00326730">
        <w:rPr>
          <w:szCs w:val="28"/>
        </w:rPr>
        <w:t xml:space="preserve">có ý kiến </w:t>
      </w:r>
      <w:r w:rsidR="00006787">
        <w:rPr>
          <w:szCs w:val="28"/>
        </w:rPr>
        <w:t xml:space="preserve">về đối tượng đưa vào chăm sóc nuôi dưỡng tại cơ sở trợ giúp xã hội </w:t>
      </w:r>
      <w:r w:rsidR="0097388C">
        <w:rPr>
          <w:szCs w:val="28"/>
        </w:rPr>
        <w:t xml:space="preserve">đề nghị </w:t>
      </w:r>
      <w:r w:rsidR="00006787">
        <w:rPr>
          <w:szCs w:val="28"/>
        </w:rPr>
        <w:t xml:space="preserve">có ý kiến bằng văn bản gửi về </w:t>
      </w:r>
      <w:r w:rsidR="0097388C">
        <w:rPr>
          <w:szCs w:val="28"/>
        </w:rPr>
        <w:t>đồng chí</w:t>
      </w:r>
      <w:r w:rsidR="00006787">
        <w:rPr>
          <w:szCs w:val="28"/>
        </w:rPr>
        <w:t xml:space="preserve"> Nguyễn Thị Thanh Hoài, </w:t>
      </w:r>
      <w:r w:rsidR="00715879">
        <w:rPr>
          <w:szCs w:val="28"/>
        </w:rPr>
        <w:t>C</w:t>
      </w:r>
      <w:r w:rsidR="0097388C">
        <w:rPr>
          <w:szCs w:val="28"/>
        </w:rPr>
        <w:t xml:space="preserve">huyên viên phòng Văn hóa - Xã hội </w:t>
      </w:r>
      <w:r>
        <w:rPr>
          <w:szCs w:val="28"/>
        </w:rPr>
        <w:t>để xem xét</w:t>
      </w:r>
      <w:r w:rsidR="0097388C">
        <w:rPr>
          <w:szCs w:val="28"/>
        </w:rPr>
        <w:t>,</w:t>
      </w:r>
      <w:r>
        <w:rPr>
          <w:szCs w:val="28"/>
        </w:rPr>
        <w:t xml:space="preserve"> giải quyết theo quy định.</w:t>
      </w:r>
      <w:r w:rsidR="0097388C">
        <w:rPr>
          <w:szCs w:val="28"/>
        </w:rPr>
        <w:t xml:space="preserve"> </w:t>
      </w:r>
      <w:r>
        <w:rPr>
          <w:szCs w:val="28"/>
        </w:rPr>
        <w:t xml:space="preserve">Sau thời hạn niêm yết </w:t>
      </w:r>
      <w:r w:rsidR="0097388C">
        <w:rPr>
          <w:szCs w:val="28"/>
        </w:rPr>
        <w:t xml:space="preserve">nêu </w:t>
      </w:r>
      <w:r>
        <w:rPr>
          <w:szCs w:val="28"/>
        </w:rPr>
        <w:t>trên, n</w:t>
      </w:r>
      <w:r w:rsidRPr="00DD38EE">
        <w:rPr>
          <w:szCs w:val="28"/>
        </w:rPr>
        <w:t>ếu không có ý kiến, kiến nghị</w:t>
      </w:r>
      <w:r w:rsidR="0097388C">
        <w:rPr>
          <w:szCs w:val="28"/>
        </w:rPr>
        <w:t xml:space="preserve">; </w:t>
      </w:r>
      <w:r>
        <w:rPr>
          <w:szCs w:val="28"/>
        </w:rPr>
        <w:t xml:space="preserve">UBND </w:t>
      </w:r>
      <w:r>
        <w:rPr>
          <w:rFonts w:eastAsiaTheme="minorHAnsi"/>
          <w:szCs w:val="28"/>
        </w:rPr>
        <w:t xml:space="preserve">xã Cẩm </w:t>
      </w:r>
      <w:r w:rsidR="00116853">
        <w:rPr>
          <w:rFonts w:eastAsiaTheme="minorHAnsi"/>
          <w:szCs w:val="28"/>
        </w:rPr>
        <w:t xml:space="preserve">Duệ </w:t>
      </w:r>
      <w:r>
        <w:rPr>
          <w:szCs w:val="28"/>
        </w:rPr>
        <w:t>s</w:t>
      </w:r>
      <w:r w:rsidRPr="00DD38EE">
        <w:rPr>
          <w:szCs w:val="28"/>
        </w:rPr>
        <w:t xml:space="preserve">ẽ </w:t>
      </w:r>
      <w:r>
        <w:rPr>
          <w:szCs w:val="28"/>
        </w:rPr>
        <w:t xml:space="preserve">trình </w:t>
      </w:r>
      <w:r>
        <w:t xml:space="preserve">Sở </w:t>
      </w:r>
      <w:r w:rsidR="0097388C">
        <w:t>Y</w:t>
      </w:r>
      <w:r>
        <w:t xml:space="preserve"> tế, </w:t>
      </w:r>
      <w:r w:rsidR="0097388C">
        <w:t>T</w:t>
      </w:r>
      <w:r>
        <w:t xml:space="preserve">rung tâm điều dưỡng người có công và bảo trợ xã hội tỉnh tiếp nhận ông </w:t>
      </w:r>
      <w:r w:rsidR="0085224B">
        <w:t>Hà Long</w:t>
      </w:r>
      <w:r>
        <w:t xml:space="preserve"> và bà </w:t>
      </w:r>
      <w:r w:rsidR="0085224B">
        <w:t>Hà Thị Thanh</w:t>
      </w:r>
      <w:r>
        <w:t xml:space="preserve"> vào chăm sóc tại cơ sở trợ giúp xã hội</w:t>
      </w:r>
      <w:r w:rsidR="0097388C">
        <w:t>.</w:t>
      </w:r>
    </w:p>
    <w:p w14:paraId="72417C86" w14:textId="371BFDCE" w:rsidR="003C6D00" w:rsidRPr="00715879" w:rsidRDefault="0097388C" w:rsidP="00715879">
      <w:pPr>
        <w:spacing w:before="40" w:line="264" w:lineRule="auto"/>
        <w:ind w:firstLine="720"/>
        <w:rPr>
          <w:b/>
          <w:i/>
          <w:szCs w:val="28"/>
        </w:rPr>
      </w:pPr>
      <w:r>
        <w:t>Ủy ban nhân dân xã thông báo để các đơn vị thôn, xóm, các tổ chức, cá nhân trên địa bàn xã được biết</w:t>
      </w:r>
      <w:r w:rsidR="003C6D00" w:rsidRPr="00DD38EE">
        <w:rPr>
          <w:i/>
          <w:szCs w:val="28"/>
        </w:rPr>
        <w:t>./.</w:t>
      </w:r>
      <w:r w:rsidR="003C6D00" w:rsidRPr="00DD38EE">
        <w:rPr>
          <w:b/>
          <w:i/>
          <w:szCs w:val="28"/>
        </w:rPr>
        <w:t xml:space="preserve">       </w:t>
      </w:r>
    </w:p>
    <w:tbl>
      <w:tblPr>
        <w:tblW w:w="9705" w:type="dxa"/>
        <w:tblLook w:val="01E0" w:firstRow="1" w:lastRow="1" w:firstColumn="1" w:lastColumn="1" w:noHBand="0" w:noVBand="0"/>
      </w:tblPr>
      <w:tblGrid>
        <w:gridCol w:w="4816"/>
        <w:gridCol w:w="4889"/>
      </w:tblGrid>
      <w:tr w:rsidR="003C6D00" w:rsidRPr="00DD38EE" w14:paraId="706B0EC2" w14:textId="77777777" w:rsidTr="00023052">
        <w:trPr>
          <w:trHeight w:val="2408"/>
        </w:trPr>
        <w:tc>
          <w:tcPr>
            <w:tcW w:w="4816" w:type="dxa"/>
          </w:tcPr>
          <w:p w14:paraId="555309F4" w14:textId="6C53EF2D" w:rsidR="003C6D00" w:rsidRPr="006C7FFA" w:rsidRDefault="003C6D00" w:rsidP="00023052">
            <w:pPr>
              <w:widowControl/>
              <w:spacing w:line="240" w:lineRule="auto"/>
              <w:ind w:firstLine="0"/>
              <w:jc w:val="left"/>
              <w:rPr>
                <w:b/>
                <w:i/>
                <w:iCs/>
                <w:sz w:val="24"/>
              </w:rPr>
            </w:pPr>
            <w:r w:rsidRPr="006C7FFA">
              <w:rPr>
                <w:b/>
                <w:i/>
                <w:sz w:val="24"/>
              </w:rPr>
              <w:t xml:space="preserve"> </w:t>
            </w:r>
            <w:r w:rsidRPr="006C7FFA">
              <w:rPr>
                <w:b/>
                <w:i/>
                <w:iCs/>
                <w:sz w:val="24"/>
              </w:rPr>
              <w:t xml:space="preserve">Nơi nhận:  </w:t>
            </w:r>
          </w:p>
          <w:p w14:paraId="6DB1B76B" w14:textId="6024FC0A" w:rsidR="003C6D00" w:rsidRPr="006C7FFA" w:rsidRDefault="003C6D00" w:rsidP="00023052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7FFA">
              <w:rPr>
                <w:sz w:val="22"/>
                <w:szCs w:val="22"/>
              </w:rPr>
              <w:t xml:space="preserve">- </w:t>
            </w:r>
            <w:r w:rsidR="0014555A" w:rsidRPr="006C7FFA">
              <w:rPr>
                <w:sz w:val="22"/>
                <w:szCs w:val="22"/>
              </w:rPr>
              <w:t>PCT UBND xã phụ trách;</w:t>
            </w:r>
          </w:p>
          <w:p w14:paraId="72CC9CA2" w14:textId="0C4A51F4" w:rsidR="000E78C0" w:rsidRPr="006C7FFA" w:rsidRDefault="000E78C0" w:rsidP="00023052">
            <w:pPr>
              <w:widowControl/>
              <w:spacing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 w:rsidRPr="006C7FFA">
              <w:rPr>
                <w:bCs/>
                <w:sz w:val="22"/>
                <w:szCs w:val="22"/>
              </w:rPr>
              <w:t xml:space="preserve">- </w:t>
            </w:r>
            <w:r w:rsidR="0014555A" w:rsidRPr="006C7FFA">
              <w:rPr>
                <w:bCs/>
                <w:sz w:val="22"/>
                <w:szCs w:val="22"/>
              </w:rPr>
              <w:t>Phòng Văn hóa - Xã hội;</w:t>
            </w:r>
          </w:p>
          <w:p w14:paraId="55D685A5" w14:textId="01828486" w:rsidR="0085224B" w:rsidRPr="006C7FFA" w:rsidRDefault="0014555A" w:rsidP="00023052">
            <w:pPr>
              <w:widowControl/>
              <w:spacing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 w:rsidRPr="006C7FFA">
              <w:rPr>
                <w:bCs/>
                <w:sz w:val="22"/>
                <w:szCs w:val="22"/>
              </w:rPr>
              <w:t>- Cấp ủy, Ban chỉ huy các thôn;</w:t>
            </w:r>
          </w:p>
          <w:p w14:paraId="5812594D" w14:textId="675F2785" w:rsidR="0014555A" w:rsidRPr="006C7FFA" w:rsidRDefault="0014555A" w:rsidP="00023052">
            <w:pPr>
              <w:widowControl/>
              <w:spacing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 w:rsidRPr="006C7FFA">
              <w:rPr>
                <w:bCs/>
                <w:sz w:val="22"/>
                <w:szCs w:val="22"/>
              </w:rPr>
              <w:t>- Trung tâm phục vụ hành chính công;</w:t>
            </w:r>
          </w:p>
          <w:p w14:paraId="21D1FBDC" w14:textId="4F1B0198" w:rsidR="003C6D00" w:rsidRPr="00DD38EE" w:rsidRDefault="003C6D00" w:rsidP="00023052">
            <w:pPr>
              <w:widowControl/>
              <w:spacing w:line="240" w:lineRule="auto"/>
              <w:ind w:firstLine="0"/>
              <w:jc w:val="left"/>
              <w:rPr>
                <w:szCs w:val="28"/>
              </w:rPr>
            </w:pPr>
            <w:r w:rsidRPr="006C7FFA">
              <w:rPr>
                <w:sz w:val="22"/>
                <w:szCs w:val="22"/>
              </w:rPr>
              <w:t xml:space="preserve">- Lưu: </w:t>
            </w:r>
            <w:r w:rsidR="0014555A" w:rsidRPr="006C7FFA">
              <w:rPr>
                <w:sz w:val="22"/>
                <w:szCs w:val="22"/>
              </w:rPr>
              <w:t>VT, VHXH.</w:t>
            </w:r>
          </w:p>
        </w:tc>
        <w:tc>
          <w:tcPr>
            <w:tcW w:w="4889" w:type="dxa"/>
          </w:tcPr>
          <w:p w14:paraId="0FB7F680" w14:textId="77777777" w:rsidR="003C6D00" w:rsidRPr="00F94E86" w:rsidRDefault="003C6D00" w:rsidP="00023052">
            <w:pPr>
              <w:widowControl/>
              <w:spacing w:line="240" w:lineRule="auto"/>
              <w:ind w:firstLine="0"/>
              <w:jc w:val="center"/>
              <w:rPr>
                <w:b/>
                <w:szCs w:val="26"/>
              </w:rPr>
            </w:pPr>
            <w:r w:rsidRPr="00F94E86">
              <w:rPr>
                <w:b/>
                <w:szCs w:val="26"/>
              </w:rPr>
              <w:t>TM. ỦY BAN NHÂN DÂN</w:t>
            </w:r>
          </w:p>
          <w:p w14:paraId="1F783C3B" w14:textId="77777777" w:rsidR="003C6D00" w:rsidRPr="00F94E86" w:rsidRDefault="003C6D00" w:rsidP="006C7FFA">
            <w:pPr>
              <w:widowControl/>
              <w:spacing w:line="240" w:lineRule="auto"/>
              <w:ind w:firstLine="0"/>
              <w:jc w:val="center"/>
              <w:rPr>
                <w:b/>
                <w:szCs w:val="26"/>
              </w:rPr>
            </w:pPr>
            <w:r w:rsidRPr="00F94E86">
              <w:rPr>
                <w:b/>
                <w:szCs w:val="26"/>
              </w:rPr>
              <w:t>KT. CHỦ TỊCH</w:t>
            </w:r>
          </w:p>
          <w:p w14:paraId="62AB71F5" w14:textId="77777777" w:rsidR="003C6D00" w:rsidRPr="00F94E86" w:rsidRDefault="003C6D00" w:rsidP="00023052">
            <w:pPr>
              <w:widowControl/>
              <w:spacing w:line="240" w:lineRule="auto"/>
              <w:ind w:firstLine="0"/>
              <w:jc w:val="center"/>
              <w:rPr>
                <w:b/>
                <w:szCs w:val="26"/>
              </w:rPr>
            </w:pPr>
            <w:r w:rsidRPr="00F94E86">
              <w:rPr>
                <w:b/>
                <w:szCs w:val="26"/>
              </w:rPr>
              <w:t>PHÓ CHỦ TỊCH</w:t>
            </w:r>
          </w:p>
          <w:p w14:paraId="663FABA1" w14:textId="77777777" w:rsidR="003C6D00" w:rsidRPr="00F94E86" w:rsidRDefault="003C6D00" w:rsidP="00023052">
            <w:pPr>
              <w:widowControl/>
              <w:spacing w:line="240" w:lineRule="auto"/>
              <w:ind w:firstLine="0"/>
              <w:rPr>
                <w:b/>
                <w:szCs w:val="26"/>
              </w:rPr>
            </w:pPr>
          </w:p>
          <w:p w14:paraId="33A82159" w14:textId="77777777" w:rsidR="003C6D00" w:rsidRDefault="003C6D00" w:rsidP="00023052">
            <w:pPr>
              <w:widowControl/>
              <w:spacing w:line="240" w:lineRule="auto"/>
              <w:ind w:firstLine="0"/>
              <w:rPr>
                <w:b/>
                <w:sz w:val="32"/>
                <w:szCs w:val="28"/>
              </w:rPr>
            </w:pPr>
          </w:p>
          <w:p w14:paraId="54140F59" w14:textId="77777777" w:rsidR="003C6D00" w:rsidRPr="00F94E86" w:rsidRDefault="003C6D00" w:rsidP="00023052">
            <w:pPr>
              <w:widowControl/>
              <w:spacing w:line="240" w:lineRule="auto"/>
              <w:ind w:firstLine="0"/>
              <w:rPr>
                <w:b/>
                <w:sz w:val="32"/>
                <w:szCs w:val="28"/>
              </w:rPr>
            </w:pPr>
          </w:p>
          <w:p w14:paraId="209DB621" w14:textId="77777777" w:rsidR="003C6D00" w:rsidRPr="006C7FFA" w:rsidRDefault="003C6D00" w:rsidP="00023052">
            <w:pPr>
              <w:widowControl/>
              <w:spacing w:line="240" w:lineRule="auto"/>
              <w:ind w:firstLine="0"/>
              <w:rPr>
                <w:b/>
                <w:sz w:val="12"/>
                <w:szCs w:val="10"/>
              </w:rPr>
            </w:pPr>
          </w:p>
          <w:p w14:paraId="5D60DFEF" w14:textId="5774E7CC" w:rsidR="003C6D00" w:rsidRPr="00F94E86" w:rsidRDefault="003C6D00" w:rsidP="00023052">
            <w:pPr>
              <w:widowControl/>
              <w:spacing w:line="240" w:lineRule="auto"/>
              <w:ind w:firstLine="0"/>
              <w:rPr>
                <w:b/>
                <w:szCs w:val="26"/>
              </w:rPr>
            </w:pPr>
            <w:r w:rsidRPr="00F94E86">
              <w:rPr>
                <w:b/>
                <w:szCs w:val="26"/>
              </w:rPr>
              <w:t xml:space="preserve">                </w:t>
            </w:r>
            <w:r w:rsidR="006C7FFA">
              <w:rPr>
                <w:b/>
                <w:szCs w:val="26"/>
              </w:rPr>
              <w:t xml:space="preserve">  </w:t>
            </w:r>
            <w:r w:rsidR="003D02F5">
              <w:rPr>
                <w:b/>
                <w:szCs w:val="26"/>
              </w:rPr>
              <w:t>Lê Quang Thuyết</w:t>
            </w:r>
          </w:p>
          <w:p w14:paraId="687BCCC2" w14:textId="77777777" w:rsidR="003C6D00" w:rsidRPr="00146399" w:rsidRDefault="003C6D00" w:rsidP="00023052">
            <w:pPr>
              <w:widowControl/>
              <w:spacing w:line="240" w:lineRule="auto"/>
              <w:ind w:firstLine="0"/>
              <w:rPr>
                <w:b/>
                <w:sz w:val="26"/>
                <w:szCs w:val="26"/>
              </w:rPr>
            </w:pPr>
          </w:p>
        </w:tc>
      </w:tr>
    </w:tbl>
    <w:p w14:paraId="74187411" w14:textId="77777777" w:rsidR="00000000" w:rsidRDefault="00000000" w:rsidP="006C7FFA">
      <w:pPr>
        <w:ind w:firstLine="0"/>
      </w:pPr>
    </w:p>
    <w:sectPr w:rsidR="00931528" w:rsidSect="00F94E86">
      <w:pgSz w:w="11909" w:h="16834" w:code="9"/>
      <w:pgMar w:top="709" w:right="851" w:bottom="142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D00"/>
    <w:rsid w:val="00006787"/>
    <w:rsid w:val="000E78C0"/>
    <w:rsid w:val="00116853"/>
    <w:rsid w:val="0014555A"/>
    <w:rsid w:val="00326730"/>
    <w:rsid w:val="003C6D00"/>
    <w:rsid w:val="003D02F5"/>
    <w:rsid w:val="005344EC"/>
    <w:rsid w:val="006C7FFA"/>
    <w:rsid w:val="00715879"/>
    <w:rsid w:val="00735EC0"/>
    <w:rsid w:val="0078044E"/>
    <w:rsid w:val="0085224B"/>
    <w:rsid w:val="00882EBF"/>
    <w:rsid w:val="008D7FE0"/>
    <w:rsid w:val="0097388C"/>
    <w:rsid w:val="00C56345"/>
    <w:rsid w:val="00C8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3095F"/>
  <w15:docId w15:val="{961F963D-E6EE-40A8-930F-02A32D4A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D00"/>
    <w:pPr>
      <w:widowControl w:val="0"/>
      <w:spacing w:after="0" w:line="360" w:lineRule="auto"/>
      <w:ind w:firstLine="51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C6D00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2026-05-26T02:01:00Z</dcterms:created>
  <dcterms:modified xsi:type="dcterms:W3CDTF">2026-05-26T02:01:00Z</dcterms:modified>
</cp:coreProperties>
</file>