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69EEE" w14:textId="77777777" w:rsidR="00706C5B" w:rsidRDefault="00706C5B">
      <w:pPr>
        <w:ind w:left="-142" w:firstLine="142"/>
        <w:rPr>
          <w:rFonts w:ascii="Times New Roman" w:hAnsi="Times New Roman"/>
          <w:b/>
          <w:sz w:val="26"/>
          <w:szCs w:val="26"/>
        </w:rPr>
      </w:pPr>
    </w:p>
    <w:tbl>
      <w:tblPr>
        <w:tblW w:w="9781" w:type="dxa"/>
        <w:jc w:val="center"/>
        <w:tblLook w:val="0000" w:firstRow="0" w:lastRow="0" w:firstColumn="0" w:lastColumn="0" w:noHBand="0" w:noVBand="0"/>
      </w:tblPr>
      <w:tblGrid>
        <w:gridCol w:w="3686"/>
        <w:gridCol w:w="6095"/>
      </w:tblGrid>
      <w:tr w:rsidR="00706C5B" w14:paraId="73325DDE" w14:textId="77777777" w:rsidTr="00B85448">
        <w:trPr>
          <w:jc w:val="center"/>
        </w:trPr>
        <w:tc>
          <w:tcPr>
            <w:tcW w:w="3686" w:type="dxa"/>
          </w:tcPr>
          <w:p w14:paraId="749C0E1D" w14:textId="77777777" w:rsidR="00706C5B" w:rsidRDefault="002973A0" w:rsidP="00556241">
            <w:pPr>
              <w:jc w:val="center"/>
              <w:rPr>
                <w:rFonts w:ascii="Times New Roman" w:hAnsi="Times New Roman"/>
                <w:b/>
              </w:rPr>
            </w:pPr>
            <w:r>
              <w:rPr>
                <w:rFonts w:ascii="Times New Roman" w:hAnsi="Times New Roman"/>
                <w:b/>
              </w:rPr>
              <w:t>ỦY BAN NHÂN DÂN</w:t>
            </w:r>
          </w:p>
          <w:p w14:paraId="21D65FE7" w14:textId="77777777" w:rsidR="00706C5B" w:rsidRDefault="002973A0" w:rsidP="00556241">
            <w:pPr>
              <w:spacing w:after="12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5408" behindDoc="0" locked="0" layoutInCell="1" allowOverlap="1" wp14:anchorId="4F9E2CCF" wp14:editId="5CBCCEBE">
                      <wp:simplePos x="0" y="0"/>
                      <wp:positionH relativeFrom="column">
                        <wp:posOffset>700405</wp:posOffset>
                      </wp:positionH>
                      <wp:positionV relativeFrom="paragraph">
                        <wp:posOffset>212090</wp:posOffset>
                      </wp:positionV>
                      <wp:extent cx="807720" cy="0"/>
                      <wp:effectExtent l="0" t="0" r="30480" b="19050"/>
                      <wp:wrapNone/>
                      <wp:docPr id="648024614" name="Straight Connector 6"/>
                      <wp:cNvGraphicFramePr/>
                      <a:graphic xmlns:a="http://schemas.openxmlformats.org/drawingml/2006/main">
                        <a:graphicData uri="http://schemas.microsoft.com/office/word/2010/wordprocessingShape">
                          <wps:wsp>
                            <wps:cNvCnPr/>
                            <wps:spPr>
                              <a:xfrm flipV="1">
                                <a:off x="0" y="0"/>
                                <a:ext cx="80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FE200F"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5pt,16.7pt" to="118.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1txwEAANQDAAAOAAAAZHJzL2Uyb0RvYy54bWysU02P0zAQvSPxHyzfadKq6lZR0z10BRcE&#10;FQt79zrjxpK/NDZN+u8ZO21AgJBY7cXy2PPezHse7+5Ha9gZMGrvWr5c1JyBk77T7tTyb1/fv9ty&#10;FpNwnTDeQcsvEPn9/u2b3RAaWPnemw6QEYmLzRBa3qcUmqqKsgcr4sIHcHSpPFqRKMRT1aEYiN2a&#10;alXXm2rw2AX0EmKk04fpku8Lv1Ig02elIiRmWk69pbJiWZ/zWu13ojmhCL2W1zbEC7qwQjsqOlM9&#10;iCTYd9R/UFkt0Uev0kJ6W3mltISigdQs69/UPPYiQNFC5sQw2xRfj1Z+Oh+R6a7lm/W2Xq03yzVn&#10;Tlh6qseEQp/6xA7eOTLSI9tkv4YQG4Id3BGvUQxHzOJHhZYpo8MTjUKxgwSysbh9md2GMTFJh9v6&#10;7m5FbyJvV9XEkJkCxvQBvGV503KjXfZBNOL8MSaqSqm3FApyR1MPZZcuBnKycV9AkTaqNXVTpgoO&#10;BtlZ0DwIKcGlZdZEfCU7w5Q2ZgbWpew/gdf8DIUycf8DnhGlsndpBlvtPP6tehpvLasp/+bApDtb&#10;8Oy7S3mdYg2NTlF4HfM8m7/GBf7zM+5/AAAA//8DAFBLAwQUAAYACAAAACEAisNBJ9sAAAAJAQAA&#10;DwAAAGRycy9kb3ducmV2LnhtbEyPy07DMBBF90j8gzVI7KjzKA+FOBWidI0oILF04yEJ2OPIdtvk&#10;7xnEoizvzNGdM/VqclYcMMTBk4J8kYFAar0ZqFPw9rq5ugMRkyajrSdUMGOEVXN+VuvK+CO94GGb&#10;OsElFCutoE9prKSMbY9Ox4UfkXj36YPTiWPopAn6yOXOyiLLbqTTA/GFXo/42GP7vd07BdF2T1/z&#10;++zXhQnzehM/8DlfKnV5MT3cg0g4pRMMv/qsDg077fyeTBSWc56VjCooyyUIBory9hrE7m8gm1r+&#10;/6D5AQAA//8DAFBLAQItABQABgAIAAAAIQC2gziS/gAAAOEBAAATAAAAAAAAAAAAAAAAAAAAAABb&#10;Q29udGVudF9UeXBlc10ueG1sUEsBAi0AFAAGAAgAAAAhADj9If/WAAAAlAEAAAsAAAAAAAAAAAAA&#10;AAAALwEAAF9yZWxzLy5yZWxzUEsBAi0AFAAGAAgAAAAhALyFPW3HAQAA1AMAAA4AAAAAAAAAAAAA&#10;AAAALgIAAGRycy9lMm9Eb2MueG1sUEsBAi0AFAAGAAgAAAAhAIrDQSfbAAAACQEAAA8AAAAAAAAA&#10;AAAAAAAAIQQAAGRycy9kb3ducmV2LnhtbFBLBQYAAAAABAAEAPMAAAApBQAAAAA=&#10;" strokecolor="#4579b8 [3044]"/>
                  </w:pict>
                </mc:Fallback>
              </mc:AlternateContent>
            </w:r>
            <w:r>
              <w:rPr>
                <w:rFonts w:ascii="Times New Roman" w:hAnsi="Times New Roman"/>
                <w:b/>
              </w:rPr>
              <w:t xml:space="preserve"> XÃ CẨM DUỆ</w:t>
            </w:r>
          </w:p>
          <w:p w14:paraId="3829F404" w14:textId="77777777" w:rsidR="00706C5B" w:rsidRDefault="002973A0" w:rsidP="00556241">
            <w:pPr>
              <w:keepNext/>
              <w:jc w:val="center"/>
              <w:outlineLvl w:val="1"/>
              <w:rPr>
                <w:rFonts w:ascii="Times New Roman" w:hAnsi="Times New Roman"/>
              </w:rPr>
            </w:pPr>
            <w:r>
              <w:rPr>
                <w:rFonts w:ascii="Times New Roman" w:hAnsi="Times New Roman"/>
              </w:rPr>
              <w:t>Số:         /GM-UBND</w:t>
            </w:r>
          </w:p>
        </w:tc>
        <w:tc>
          <w:tcPr>
            <w:tcW w:w="6095" w:type="dxa"/>
          </w:tcPr>
          <w:p w14:paraId="3C8301CA" w14:textId="77777777" w:rsidR="00706C5B" w:rsidRDefault="002973A0" w:rsidP="00556241">
            <w:pPr>
              <w:keepNext/>
              <w:jc w:val="center"/>
              <w:outlineLvl w:val="0"/>
              <w:rPr>
                <w:rFonts w:ascii="Times New Roman" w:hAnsi="Times New Roman"/>
                <w:b/>
                <w:bCs/>
              </w:rPr>
            </w:pPr>
            <w:r>
              <w:rPr>
                <w:rFonts w:ascii="Times New Roman" w:hAnsi="Times New Roman"/>
                <w:b/>
                <w:bCs/>
              </w:rPr>
              <w:t>CỘNG HÒA XÃ HỘI CHỦ NGHĨA VIỆT NAM</w:t>
            </w:r>
          </w:p>
          <w:p w14:paraId="08E86F0A" w14:textId="0AA423F6" w:rsidR="00706C5B" w:rsidRDefault="00556241" w:rsidP="00556241">
            <w:pPr>
              <w:spacing w:after="120"/>
              <w:jc w:val="center"/>
              <w:rPr>
                <w:rFonts w:ascii="Times New Roman" w:hAnsi="Times New Roman"/>
                <w:b/>
                <w:bCs/>
              </w:rPr>
            </w:pPr>
            <w:r>
              <w:rPr>
                <w:rFonts w:ascii="Times New Roman" w:hAnsi="Times New Roman"/>
                <w:noProof/>
              </w:rPr>
              <mc:AlternateContent>
                <mc:Choice Requires="wps">
                  <w:drawing>
                    <wp:anchor distT="0" distB="0" distL="114300" distR="114300" simplePos="0" relativeHeight="251664384" behindDoc="0" locked="0" layoutInCell="1" allowOverlap="1" wp14:anchorId="1B1B1C6D" wp14:editId="36C0B915">
                      <wp:simplePos x="0" y="0"/>
                      <wp:positionH relativeFrom="column">
                        <wp:posOffset>977900</wp:posOffset>
                      </wp:positionH>
                      <wp:positionV relativeFrom="paragraph">
                        <wp:posOffset>204470</wp:posOffset>
                      </wp:positionV>
                      <wp:extent cx="1828800" cy="0"/>
                      <wp:effectExtent l="0" t="0" r="19050" b="19050"/>
                      <wp:wrapNone/>
                      <wp:docPr id="10401198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A18A1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6.1pt" to="22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L5IwIAAD8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FHqXZEma&#10;LvMsi5DEPfRq7wzmbedQpaQEJZVBmRds0LaAvErujC+ZnOVePyvy3SKpqg7LlgXirxcNIKnPiN+k&#10;+I3VcO1h+KIoxOCjU0G9c2N6Dwm6oHNo0uXeJHZ2iMBhms/yPIFektEX42JM1Ma6z0z1yBtlJLj0&#10;+uECn56t80RwMYb4Y6m2XIgwA0KioYyW89k8JFglOPVOH2ZNe6iEQSfspyh8oSrwPIYZdZQ0gHUM&#10;083NdpiLqw2XC+nxoBSgc7OuY/JjmSw3+SbPJtlssZlkSV1PPm2rbLLYph/n9Ye6qur0p6eWZkXH&#10;KWXSsxtHNs3+biRuj+c6bPehvcsQv0UPegHZ8R9Ih1769l0H4aDoZWfGHsOUhuDbi/LP4HEP9uO7&#10;X/8CAAD//wMAUEsDBBQABgAIAAAAIQB8C6b13AAAAAkBAAAPAAAAZHJzL2Rvd25yZXYueG1sTI/B&#10;TsMwEETvSPyDtUhcqtYhDRUKcSoE5MaFAuK6jZckIl6nsdsGvp5FPcBxZkezb4r15Hp1oDF0ng1c&#10;LRJQxLW3HTcGXl+q+Q2oEJEt9p7JwBcFWJfnZwXm1h/5mQ6b2Cgp4ZCjgTbGIdc61C05DAs/EMvt&#10;w48Oo8ix0XbEo5S7XqdJstIOO5YPLQ5031L9udk7A6F6o131Patnyfuy8ZTuHp4e0ZjLi+nuFlSk&#10;Kf6F4Rdf0KEUpq3fsw2qF32dyZZoYJmmoCSQZakY25Ohy0L/X1D+AAAA//8DAFBLAQItABQABgAI&#10;AAAAIQC2gziS/gAAAOEBAAATAAAAAAAAAAAAAAAAAAAAAABbQ29udGVudF9UeXBlc10ueG1sUEsB&#10;Ai0AFAAGAAgAAAAhADj9If/WAAAAlAEAAAsAAAAAAAAAAAAAAAAALwEAAF9yZWxzLy5yZWxzUEsB&#10;Ai0AFAAGAAgAAAAhAHt8kvkjAgAAPwQAAA4AAAAAAAAAAAAAAAAALgIAAGRycy9lMm9Eb2MueG1s&#10;UEsBAi0AFAAGAAgAAAAhAHwLpvXcAAAACQEAAA8AAAAAAAAAAAAAAAAAfQQAAGRycy9kb3ducmV2&#10;LnhtbFBLBQYAAAAABAAEAPMAAACGBQAAAAA=&#10;"/>
                  </w:pict>
                </mc:Fallback>
              </mc:AlternateContent>
            </w:r>
            <w:r w:rsidR="002973A0">
              <w:rPr>
                <w:rFonts w:ascii="Times New Roman" w:hAnsi="Times New Roman"/>
                <w:b/>
                <w:bCs/>
              </w:rPr>
              <w:t>Độc lập – Tự do – Hạnh phúc</w:t>
            </w:r>
          </w:p>
          <w:p w14:paraId="57F87F24" w14:textId="576A933F" w:rsidR="00706C5B" w:rsidRDefault="009B55C0" w:rsidP="00B85448">
            <w:pPr>
              <w:jc w:val="right"/>
              <w:rPr>
                <w:rFonts w:ascii="Times New Roman" w:hAnsi="Times New Roman"/>
              </w:rPr>
            </w:pPr>
            <w:r>
              <w:rPr>
                <w:rFonts w:ascii="Times New Roman" w:hAnsi="Times New Roman"/>
                <w:i/>
                <w:iCs/>
              </w:rPr>
              <w:t>Cẩm Duệ, ngày        tháng        năm 2026</w:t>
            </w:r>
          </w:p>
        </w:tc>
      </w:tr>
    </w:tbl>
    <w:p w14:paraId="6E480D06" w14:textId="77777777" w:rsidR="00706C5B" w:rsidRDefault="00706C5B" w:rsidP="00A2260F">
      <w:pPr>
        <w:spacing w:after="120"/>
        <w:ind w:firstLine="142"/>
        <w:rPr>
          <w:rFonts w:ascii="Times New Roman" w:hAnsi="Times New Roman"/>
          <w:b/>
        </w:rPr>
      </w:pPr>
    </w:p>
    <w:p w14:paraId="5D28974A" w14:textId="7DBC44EC" w:rsidR="00706C5B" w:rsidRDefault="00C70B57" w:rsidP="00A2260F">
      <w:pPr>
        <w:spacing w:after="12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14:anchorId="3AAD178F" wp14:editId="2D1918EA">
                <wp:simplePos x="0" y="0"/>
                <wp:positionH relativeFrom="column">
                  <wp:posOffset>2415539</wp:posOffset>
                </wp:positionH>
                <wp:positionV relativeFrom="paragraph">
                  <wp:posOffset>196215</wp:posOffset>
                </wp:positionV>
                <wp:extent cx="923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38C366"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0.2pt,15.45pt" to="26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DHws4r3gAAAAkBAAAPAAAAZHJzL2Rvd25yZXYueG1s&#10;TI/NTsMwEITvSLyDtUjcqE2hNIQ4FeLnBIcQeujRjZckaryOYjcJPD2LOMBtdmc0+222mV0nRhxC&#10;60nD5UKBQKq8banWsH1/vkhAhGjIms4TavjEAJv89CQzqfUTveFYxlpwCYXUaGhi7FMpQ9WgM2Hh&#10;eyT2PvzgTORxqKUdzMTlrpNLpW6kMy3xhcb0+NBgdSiPTsP66aUs+unx9auQa1kUo4/JYaf1+dl8&#10;fwci4hz/wvCDz+iQM9PeH8kG0Wm4StQ1R1moWxAcWC1XLPa/C5ln8v8H+TcAAAD//wMAUEsBAi0A&#10;FAAGAAgAAAAhALaDOJL+AAAA4QEAABMAAAAAAAAAAAAAAAAAAAAAAFtDb250ZW50X1R5cGVzXS54&#10;bWxQSwECLQAUAAYACAAAACEAOP0h/9YAAACUAQAACwAAAAAAAAAAAAAAAAAvAQAAX3JlbHMvLnJl&#10;bHNQSwECLQAUAAYACAAAACEAjqZnnrQBAAC2AwAADgAAAAAAAAAAAAAAAAAuAgAAZHJzL2Uyb0Rv&#10;Yy54bWxQSwECLQAUAAYACAAAACEAx8LOK94AAAAJAQAADwAAAAAAAAAAAAAAAAAOBAAAZHJzL2Rv&#10;d25yZXYueG1sUEsFBgAAAAAEAAQA8wAAABkFAAAAAA==&#10;" strokecolor="black [3040]"/>
            </w:pict>
          </mc:Fallback>
        </mc:AlternateContent>
      </w:r>
      <w:r w:rsidR="002973A0">
        <w:rPr>
          <w:rFonts w:ascii="Times New Roman" w:hAnsi="Times New Roman"/>
          <w:b/>
        </w:rPr>
        <w:t>GIẤY MỜI</w:t>
      </w:r>
    </w:p>
    <w:p w14:paraId="46D13E80" w14:textId="2FF5125F" w:rsidR="00706C5B" w:rsidRDefault="00706C5B" w:rsidP="00C70B57">
      <w:pPr>
        <w:spacing w:after="40"/>
        <w:rPr>
          <w:rFonts w:ascii="Times New Roman" w:hAnsi="Times New Roman"/>
          <w:b/>
        </w:rPr>
      </w:pPr>
    </w:p>
    <w:p w14:paraId="57AFD983" w14:textId="03EFB4FD" w:rsidR="00966CE2" w:rsidRPr="00CE76C3" w:rsidRDefault="00B96FE8" w:rsidP="00881D80">
      <w:pPr>
        <w:spacing w:after="120"/>
        <w:ind w:firstLine="720"/>
        <w:jc w:val="both"/>
        <w:rPr>
          <w:rFonts w:ascii="Times New Roman" w:hAnsi="Times New Roman"/>
          <w:lang w:val="vi-VN"/>
        </w:rPr>
      </w:pPr>
      <w:r>
        <w:rPr>
          <w:rFonts w:ascii="Times New Roman" w:hAnsi="Times New Roman"/>
        </w:rPr>
        <w:t>Thực hiện</w:t>
      </w:r>
      <w:r w:rsidR="00966CE2" w:rsidRPr="00966CE2">
        <w:rPr>
          <w:rFonts w:ascii="Times New Roman" w:hAnsi="Times New Roman"/>
        </w:rPr>
        <w:t xml:space="preserve"> </w:t>
      </w:r>
      <w:r w:rsidR="00A52B1A">
        <w:rPr>
          <w:rFonts w:ascii="Times New Roman" w:hAnsi="Times New Roman"/>
        </w:rPr>
        <w:t xml:space="preserve">chương trình làm việc, Ủy ban nhân dân xã tổ chức </w:t>
      </w:r>
      <w:r w:rsidR="000646BB">
        <w:rPr>
          <w:rFonts w:ascii="Times New Roman" w:hAnsi="Times New Roman"/>
        </w:rPr>
        <w:t>buổi làm việc</w:t>
      </w:r>
      <w:r w:rsidR="00CE76C3">
        <w:rPr>
          <w:rFonts w:ascii="Times New Roman" w:hAnsi="Times New Roman"/>
          <w:lang w:val="vi-VN"/>
        </w:rPr>
        <w:t xml:space="preserve"> với các đơn vị phụ trách lập Báo cáo KTKT và thẩm tra Báo cáo KTKT các công trình đầu tư công do UBND xã Cẩm Duệ làm chủ đầu tư.</w:t>
      </w:r>
    </w:p>
    <w:p w14:paraId="59967678" w14:textId="7182FCE2" w:rsidR="00726BDB" w:rsidRDefault="000D7F7F" w:rsidP="00881D80">
      <w:pPr>
        <w:spacing w:after="120"/>
        <w:ind w:firstLine="720"/>
        <w:jc w:val="both"/>
        <w:rPr>
          <w:rFonts w:ascii="Times New Roman" w:hAnsi="Times New Roman"/>
        </w:rPr>
      </w:pPr>
      <w:bookmarkStart w:id="0" w:name="_GoBack"/>
      <w:bookmarkEnd w:id="0"/>
      <w:r>
        <w:rPr>
          <w:rFonts w:ascii="Times New Roman" w:hAnsi="Times New Roman"/>
          <w:b/>
        </w:rPr>
        <w:t xml:space="preserve">* </w:t>
      </w:r>
      <w:r w:rsidR="00726BDB" w:rsidRPr="00A2260F">
        <w:rPr>
          <w:rFonts w:ascii="Times New Roman" w:hAnsi="Times New Roman"/>
          <w:b/>
        </w:rPr>
        <w:t>Thành</w:t>
      </w:r>
      <w:r w:rsidR="00726BDB">
        <w:rPr>
          <w:rFonts w:ascii="Times New Roman" w:hAnsi="Times New Roman"/>
          <w:b/>
        </w:rPr>
        <w:t xml:space="preserve"> phần trân trọng kính mời:</w:t>
      </w:r>
    </w:p>
    <w:p w14:paraId="39B17119" w14:textId="5E17C1B8" w:rsidR="0025697B" w:rsidRDefault="00C70B57" w:rsidP="00881D80">
      <w:pPr>
        <w:spacing w:after="120"/>
        <w:ind w:firstLine="720"/>
        <w:jc w:val="both"/>
        <w:rPr>
          <w:rFonts w:ascii="Times New Roman" w:hAnsi="Times New Roman"/>
        </w:rPr>
      </w:pPr>
      <w:r>
        <w:rPr>
          <w:rFonts w:ascii="Times New Roman" w:hAnsi="Times New Roman"/>
        </w:rPr>
        <w:t xml:space="preserve">- </w:t>
      </w:r>
      <w:r w:rsidR="000B43FF">
        <w:rPr>
          <w:rFonts w:ascii="Times New Roman" w:hAnsi="Times New Roman"/>
        </w:rPr>
        <w:t>Đại diện lãnh đạo UBND xã</w:t>
      </w:r>
      <w:r w:rsidR="003D7BC9">
        <w:rPr>
          <w:rFonts w:ascii="Times New Roman" w:hAnsi="Times New Roman"/>
        </w:rPr>
        <w:t xml:space="preserve"> </w:t>
      </w:r>
      <w:r w:rsidR="0025697B">
        <w:rPr>
          <w:rFonts w:ascii="Times New Roman" w:hAnsi="Times New Roman"/>
        </w:rPr>
        <w:t>(mời chủ trì)</w:t>
      </w:r>
      <w:r w:rsidR="00726BDB">
        <w:rPr>
          <w:rFonts w:ascii="Times New Roman" w:hAnsi="Times New Roman"/>
        </w:rPr>
        <w:t>;</w:t>
      </w:r>
    </w:p>
    <w:p w14:paraId="2FADDCED" w14:textId="625FEC90" w:rsidR="00C701B4" w:rsidRPr="002746CF" w:rsidRDefault="00726BDB" w:rsidP="00881D80">
      <w:pPr>
        <w:spacing w:after="120"/>
        <w:ind w:firstLine="720"/>
        <w:jc w:val="both"/>
        <w:rPr>
          <w:rFonts w:ascii="Times New Roman" w:hAnsi="Times New Roman"/>
        </w:rPr>
      </w:pPr>
      <w:r w:rsidRPr="00726BDB">
        <w:rPr>
          <w:rFonts w:ascii="Times New Roman" w:hAnsi="Times New Roman"/>
        </w:rPr>
        <w:t xml:space="preserve">- </w:t>
      </w:r>
      <w:r w:rsidR="0025697B">
        <w:rPr>
          <w:rFonts w:ascii="Times New Roman" w:hAnsi="Times New Roman"/>
        </w:rPr>
        <w:t>Trưởng, phó p</w:t>
      </w:r>
      <w:r w:rsidR="003D7BC9">
        <w:rPr>
          <w:rFonts w:ascii="Times New Roman" w:hAnsi="Times New Roman"/>
        </w:rPr>
        <w:t>hòng Kinh tế và chuyên viên phụ trách</w:t>
      </w:r>
      <w:r w:rsidR="0037177C">
        <w:rPr>
          <w:rFonts w:ascii="Times New Roman" w:hAnsi="Times New Roman"/>
        </w:rPr>
        <w:t xml:space="preserve"> đầu tư xây dựng</w:t>
      </w:r>
      <w:r w:rsidR="003D7BC9">
        <w:rPr>
          <w:rFonts w:ascii="Times New Roman" w:hAnsi="Times New Roman"/>
        </w:rPr>
        <w:t>;</w:t>
      </w:r>
    </w:p>
    <w:p w14:paraId="28DAA8CF" w14:textId="37CC66CA" w:rsidR="00C701B4" w:rsidRDefault="00C701B4" w:rsidP="00881D80">
      <w:pPr>
        <w:spacing w:after="120"/>
        <w:ind w:firstLine="720"/>
        <w:jc w:val="both"/>
        <w:rPr>
          <w:rFonts w:ascii="Times New Roman" w:hAnsi="Times New Roman"/>
        </w:rPr>
      </w:pPr>
      <w:r w:rsidRPr="002746CF">
        <w:rPr>
          <w:rFonts w:ascii="Times New Roman" w:hAnsi="Times New Roman"/>
        </w:rPr>
        <w:t xml:space="preserve">- </w:t>
      </w:r>
      <w:r w:rsidR="002746CF">
        <w:rPr>
          <w:rFonts w:ascii="Times New Roman" w:hAnsi="Times New Roman"/>
        </w:rPr>
        <w:t>Các đ</w:t>
      </w:r>
      <w:r w:rsidRPr="002746CF">
        <w:rPr>
          <w:rFonts w:ascii="Times New Roman" w:hAnsi="Times New Roman"/>
        </w:rPr>
        <w:t xml:space="preserve">ơn vị </w:t>
      </w:r>
      <w:r w:rsidR="00A52B1A">
        <w:rPr>
          <w:rFonts w:ascii="Times New Roman" w:hAnsi="Times New Roman"/>
        </w:rPr>
        <w:t xml:space="preserve">tư vấn lập Báo cáo KTKT </w:t>
      </w:r>
      <w:r w:rsidR="000D7F7F">
        <w:rPr>
          <w:rFonts w:ascii="Times New Roman" w:hAnsi="Times New Roman"/>
        </w:rPr>
        <w:t>các dự án</w:t>
      </w:r>
      <w:r w:rsidR="00A52B1A">
        <w:rPr>
          <w:rFonts w:ascii="Times New Roman" w:hAnsi="Times New Roman"/>
        </w:rPr>
        <w:t xml:space="preserve"> sau:</w:t>
      </w:r>
    </w:p>
    <w:p w14:paraId="659A8324" w14:textId="10DC4856" w:rsidR="00A52B1A" w:rsidRPr="00CE76C3" w:rsidRDefault="000D7F7F" w:rsidP="00881D80">
      <w:pPr>
        <w:spacing w:after="120"/>
        <w:ind w:firstLine="720"/>
        <w:jc w:val="both"/>
        <w:rPr>
          <w:rFonts w:ascii="Times New Roman" w:hAnsi="Times New Roman"/>
          <w:lang w:val="vi-VN"/>
        </w:rPr>
      </w:pPr>
      <w:r>
        <w:rPr>
          <w:rFonts w:ascii="Times New Roman" w:hAnsi="Times New Roman"/>
        </w:rPr>
        <w:t xml:space="preserve">+ Dự án: Đường đoạn từ nhà ông Hường đến Cầu Hói Đồng </w:t>
      </w:r>
      <w:r w:rsidR="00CE76C3">
        <w:rPr>
          <w:rFonts w:ascii="Times New Roman" w:hAnsi="Times New Roman"/>
        </w:rPr>
        <w:t>Bàu</w:t>
      </w:r>
      <w:r w:rsidR="00CE76C3">
        <w:rPr>
          <w:rFonts w:ascii="Times New Roman" w:hAnsi="Times New Roman"/>
          <w:lang w:val="vi-VN"/>
        </w:rPr>
        <w:t>;</w:t>
      </w:r>
    </w:p>
    <w:p w14:paraId="0E4E2E66" w14:textId="07F03732" w:rsidR="000D7F7F" w:rsidRPr="00CE76C3" w:rsidRDefault="000D7F7F" w:rsidP="00CE76C3">
      <w:pPr>
        <w:spacing w:after="120"/>
        <w:ind w:firstLine="720"/>
        <w:jc w:val="both"/>
        <w:rPr>
          <w:rFonts w:ascii="Times New Roman" w:hAnsi="Times New Roman"/>
          <w:lang w:val="vi-VN"/>
        </w:rPr>
      </w:pPr>
      <w:r w:rsidRPr="00CE76C3">
        <w:rPr>
          <w:rFonts w:ascii="Times New Roman" w:hAnsi="Times New Roman"/>
          <w:lang w:val="vi-VN"/>
        </w:rPr>
        <w:t xml:space="preserve">+ Dự án: </w:t>
      </w:r>
      <w:r w:rsidR="00CE76C3" w:rsidRPr="00C8541C">
        <w:rPr>
          <w:rFonts w:ascii="Times New Roman" w:hAnsi="Times New Roman"/>
          <w:bCs/>
          <w:color w:val="000000"/>
          <w:lang w:val="pt-BR"/>
        </w:rPr>
        <w:t xml:space="preserve">Nâng cấp một số hệ thống kênh nhánh N1 gồm N1B, </w:t>
      </w:r>
      <w:r w:rsidR="00CE76C3">
        <w:rPr>
          <w:rFonts w:ascii="Times New Roman" w:hAnsi="Times New Roman"/>
          <w:bCs/>
          <w:color w:val="000000"/>
          <w:lang w:val="pt-BR"/>
        </w:rPr>
        <w:t>N1B</w:t>
      </w:r>
      <w:r w:rsidR="00CE76C3">
        <w:rPr>
          <w:rFonts w:ascii="Times New Roman" w:hAnsi="Times New Roman"/>
          <w:bCs/>
          <w:color w:val="000000"/>
          <w:lang w:val="vi-VN"/>
        </w:rPr>
        <w:t>;</w:t>
      </w:r>
    </w:p>
    <w:p w14:paraId="52654482" w14:textId="77259CEB" w:rsidR="00CE76C3" w:rsidRPr="00CE76C3" w:rsidRDefault="00CE76C3" w:rsidP="00881D80">
      <w:pPr>
        <w:spacing w:after="120"/>
        <w:ind w:firstLine="720"/>
        <w:jc w:val="both"/>
        <w:rPr>
          <w:rFonts w:ascii="Times New Roman" w:hAnsi="Times New Roman"/>
          <w:lang w:val="vi-VN"/>
        </w:rPr>
      </w:pPr>
      <w:r w:rsidRPr="00CE76C3">
        <w:rPr>
          <w:rFonts w:ascii="Times New Roman" w:hAnsi="Times New Roman"/>
          <w:lang w:val="vi-VN"/>
        </w:rPr>
        <w:t xml:space="preserve">+ Dự án: </w:t>
      </w:r>
      <w:r w:rsidRPr="00C8541C">
        <w:rPr>
          <w:rFonts w:ascii="Times New Roman" w:hAnsi="Times New Roman"/>
          <w:color w:val="000000"/>
          <w:lang w:val="pt-BR"/>
        </w:rPr>
        <w:t xml:space="preserve">Nhà học trường mầm non Lê </w:t>
      </w:r>
      <w:r>
        <w:rPr>
          <w:rFonts w:ascii="Times New Roman" w:hAnsi="Times New Roman"/>
          <w:color w:val="000000"/>
          <w:lang w:val="pt-BR"/>
        </w:rPr>
        <w:t>Duẩn</w:t>
      </w:r>
      <w:r>
        <w:rPr>
          <w:rFonts w:ascii="Times New Roman" w:hAnsi="Times New Roman"/>
          <w:color w:val="000000"/>
          <w:lang w:val="vi-VN"/>
        </w:rPr>
        <w:t>;</w:t>
      </w:r>
    </w:p>
    <w:p w14:paraId="79E813E7" w14:textId="4266F510" w:rsidR="00CE76C3" w:rsidRDefault="00CE76C3" w:rsidP="00881D80">
      <w:pPr>
        <w:spacing w:after="120"/>
        <w:ind w:firstLine="720"/>
        <w:jc w:val="both"/>
        <w:rPr>
          <w:rFonts w:ascii="Times New Roman" w:hAnsi="Times New Roman"/>
          <w:color w:val="000000"/>
          <w:lang w:val="vi-VN"/>
        </w:rPr>
      </w:pPr>
      <w:r>
        <w:rPr>
          <w:rFonts w:ascii="Times New Roman" w:hAnsi="Times New Roman"/>
          <w:lang w:val="vi-VN"/>
        </w:rPr>
        <w:t xml:space="preserve">+ Dự án: </w:t>
      </w:r>
      <w:r w:rsidRPr="00C8541C">
        <w:rPr>
          <w:rFonts w:ascii="Times New Roman" w:hAnsi="Times New Roman"/>
          <w:color w:val="000000"/>
          <w:lang w:val="vi-VN"/>
        </w:rPr>
        <w:t xml:space="preserve">Nhà học tại </w:t>
      </w:r>
      <w:r>
        <w:rPr>
          <w:rFonts w:ascii="Times New Roman" w:hAnsi="Times New Roman"/>
          <w:color w:val="000000"/>
          <w:lang w:val="vi-VN"/>
        </w:rPr>
        <w:t>Mầm</w:t>
      </w:r>
      <w:r w:rsidRPr="00C8541C">
        <w:rPr>
          <w:rFonts w:ascii="Times New Roman" w:hAnsi="Times New Roman"/>
          <w:color w:val="000000"/>
          <w:lang w:val="vi-VN"/>
        </w:rPr>
        <w:t xml:space="preserve"> Non Cẩm </w:t>
      </w:r>
      <w:r>
        <w:rPr>
          <w:rFonts w:ascii="Times New Roman" w:hAnsi="Times New Roman"/>
          <w:color w:val="000000"/>
          <w:lang w:val="vi-VN"/>
        </w:rPr>
        <w:t>Mỹ;</w:t>
      </w:r>
    </w:p>
    <w:p w14:paraId="3E02FA59" w14:textId="2EE610FE" w:rsidR="00CE76C3" w:rsidRPr="00CE76C3" w:rsidRDefault="00CE76C3" w:rsidP="00881D80">
      <w:pPr>
        <w:spacing w:after="120"/>
        <w:ind w:firstLine="720"/>
        <w:jc w:val="both"/>
        <w:rPr>
          <w:rFonts w:ascii="Times New Roman" w:hAnsi="Times New Roman"/>
          <w:lang w:val="vi-VN"/>
        </w:rPr>
      </w:pPr>
      <w:r>
        <w:rPr>
          <w:rFonts w:ascii="Times New Roman" w:hAnsi="Times New Roman"/>
          <w:lang w:val="vi-VN"/>
        </w:rPr>
        <w:t>- Các đơn vị tư vấn thẩm tra Báo cáo KTKT các dự án trên.</w:t>
      </w:r>
    </w:p>
    <w:p w14:paraId="27888D40" w14:textId="731F0205" w:rsidR="0052027A" w:rsidRPr="00CE76C3" w:rsidRDefault="000D7F7F" w:rsidP="00881D80">
      <w:pPr>
        <w:spacing w:after="120"/>
        <w:ind w:firstLine="720"/>
        <w:jc w:val="both"/>
        <w:rPr>
          <w:rFonts w:ascii="Times New Roman" w:hAnsi="Times New Roman"/>
          <w:b/>
          <w:lang w:val="vi-VN"/>
        </w:rPr>
      </w:pPr>
      <w:r w:rsidRPr="00CE76C3">
        <w:rPr>
          <w:rFonts w:ascii="Times New Roman" w:hAnsi="Times New Roman"/>
          <w:b/>
          <w:iCs/>
          <w:spacing w:val="-4"/>
          <w:lang w:val="vi-VN"/>
        </w:rPr>
        <w:t xml:space="preserve">* </w:t>
      </w:r>
      <w:r w:rsidR="00B176FC" w:rsidRPr="00CE76C3">
        <w:rPr>
          <w:rFonts w:ascii="Times New Roman" w:hAnsi="Times New Roman"/>
          <w:b/>
          <w:lang w:val="vi-VN"/>
        </w:rPr>
        <w:t xml:space="preserve">Thời gian: </w:t>
      </w:r>
      <w:r w:rsidR="00CE76C3">
        <w:rPr>
          <w:rFonts w:ascii="Times New Roman" w:hAnsi="Times New Roman"/>
          <w:b/>
          <w:lang w:val="vi-VN"/>
        </w:rPr>
        <w:t>09</w:t>
      </w:r>
      <w:r w:rsidRPr="00CE76C3">
        <w:rPr>
          <w:rFonts w:ascii="Times New Roman" w:hAnsi="Times New Roman"/>
          <w:b/>
          <w:lang w:val="vi-VN"/>
        </w:rPr>
        <w:t xml:space="preserve"> giờ 00 phút - </w:t>
      </w:r>
      <w:r w:rsidR="00CE76C3">
        <w:rPr>
          <w:rFonts w:ascii="Times New Roman" w:hAnsi="Times New Roman"/>
          <w:b/>
          <w:lang w:val="vi-VN"/>
        </w:rPr>
        <w:t>11</w:t>
      </w:r>
      <w:r w:rsidRPr="00CE76C3">
        <w:rPr>
          <w:rFonts w:ascii="Times New Roman" w:hAnsi="Times New Roman"/>
          <w:b/>
          <w:lang w:val="vi-VN"/>
        </w:rPr>
        <w:t xml:space="preserve"> giờ 00 phút ngày </w:t>
      </w:r>
      <w:r w:rsidR="00CE76C3">
        <w:rPr>
          <w:rFonts w:ascii="Times New Roman" w:hAnsi="Times New Roman"/>
          <w:b/>
          <w:lang w:val="vi-VN"/>
        </w:rPr>
        <w:t>28</w:t>
      </w:r>
      <w:r w:rsidR="009F1479" w:rsidRPr="00CE76C3">
        <w:rPr>
          <w:rFonts w:ascii="Times New Roman" w:hAnsi="Times New Roman"/>
          <w:b/>
          <w:lang w:val="vi-VN"/>
        </w:rPr>
        <w:t>/5</w:t>
      </w:r>
      <w:r w:rsidR="0052027A" w:rsidRPr="00CE76C3">
        <w:rPr>
          <w:rFonts w:ascii="Times New Roman" w:hAnsi="Times New Roman"/>
          <w:b/>
          <w:lang w:val="vi-VN"/>
        </w:rPr>
        <w:t>/2026.</w:t>
      </w:r>
    </w:p>
    <w:p w14:paraId="22235518" w14:textId="0E2EB8D1" w:rsidR="00BA040D" w:rsidRPr="00CB28D5" w:rsidRDefault="0037177C" w:rsidP="00881D80">
      <w:pPr>
        <w:spacing w:after="120"/>
        <w:ind w:firstLine="720"/>
        <w:jc w:val="both"/>
        <w:rPr>
          <w:rFonts w:ascii="Times New Roman" w:hAnsi="Times New Roman"/>
          <w:i/>
        </w:rPr>
      </w:pPr>
      <w:r>
        <w:rPr>
          <w:rFonts w:ascii="Times New Roman" w:hAnsi="Times New Roman"/>
          <w:i/>
          <w:spacing w:val="-6"/>
        </w:rPr>
        <w:t>Giao</w:t>
      </w:r>
      <w:r w:rsidR="00BA040D" w:rsidRPr="00CB28D5">
        <w:rPr>
          <w:rFonts w:ascii="Times New Roman" w:hAnsi="Times New Roman"/>
          <w:i/>
          <w:spacing w:val="-6"/>
        </w:rPr>
        <w:t xml:space="preserve"> Phòng Kinh tế chuẩn bị các hồ sơ, tài liệu liên quan; </w:t>
      </w:r>
      <w:r>
        <w:rPr>
          <w:rFonts w:ascii="Times New Roman" w:hAnsi="Times New Roman"/>
          <w:i/>
          <w:spacing w:val="-6"/>
        </w:rPr>
        <w:t xml:space="preserve">Giao </w:t>
      </w:r>
      <w:r w:rsidR="00CB28D5" w:rsidRPr="00CB28D5">
        <w:rPr>
          <w:rFonts w:ascii="Times New Roman" w:hAnsi="Times New Roman"/>
          <w:i/>
          <w:spacing w:val="-6"/>
        </w:rPr>
        <w:t xml:space="preserve">Văn phòng HĐND </w:t>
      </w:r>
      <w:r>
        <w:rPr>
          <w:rFonts w:ascii="Times New Roman" w:hAnsi="Times New Roman"/>
          <w:i/>
          <w:spacing w:val="-6"/>
        </w:rPr>
        <w:t>và</w:t>
      </w:r>
      <w:r w:rsidR="00CB28D5" w:rsidRPr="00CB28D5">
        <w:rPr>
          <w:rFonts w:ascii="Times New Roman" w:hAnsi="Times New Roman"/>
          <w:i/>
          <w:spacing w:val="-6"/>
        </w:rPr>
        <w:t xml:space="preserve"> UBND </w:t>
      </w:r>
      <w:r>
        <w:rPr>
          <w:rFonts w:ascii="Times New Roman" w:hAnsi="Times New Roman"/>
          <w:i/>
          <w:spacing w:val="-6"/>
        </w:rPr>
        <w:t>xã</w:t>
      </w:r>
      <w:r w:rsidR="00CB28D5" w:rsidRPr="00CB28D5">
        <w:rPr>
          <w:rFonts w:ascii="Times New Roman" w:hAnsi="Times New Roman"/>
          <w:i/>
          <w:spacing w:val="-6"/>
        </w:rPr>
        <w:t xml:space="preserve"> chuẩn bị các điều kiện để phục vụ buổi làm việc.</w:t>
      </w:r>
    </w:p>
    <w:p w14:paraId="51CEC375" w14:textId="72EDD566" w:rsidR="00706C5B" w:rsidRPr="00966CE2" w:rsidRDefault="006C5928" w:rsidP="00881D80">
      <w:pPr>
        <w:spacing w:after="120"/>
        <w:ind w:firstLine="720"/>
        <w:jc w:val="both"/>
        <w:rPr>
          <w:rFonts w:ascii="Times New Roman" w:hAnsi="Times New Roman"/>
        </w:rPr>
      </w:pPr>
      <w:r w:rsidRPr="00A2260F">
        <w:rPr>
          <w:rFonts w:ascii="Times New Roman" w:hAnsi="Times New Roman"/>
        </w:rPr>
        <w:t>Nh</w:t>
      </w:r>
      <w:r w:rsidRPr="00A2260F">
        <w:rPr>
          <w:rFonts w:ascii="Times New Roman" w:hAnsi="Times New Roman" w:cs="Calibri"/>
        </w:rPr>
        <w:t>ậ</w:t>
      </w:r>
      <w:r w:rsidRPr="00A2260F">
        <w:rPr>
          <w:rFonts w:ascii="Times New Roman" w:hAnsi="Times New Roman"/>
        </w:rPr>
        <w:t xml:space="preserve">n </w:t>
      </w:r>
      <w:r w:rsidRPr="00A2260F">
        <w:rPr>
          <w:rFonts w:ascii="Times New Roman" w:hAnsi="Times New Roman" w:cs="Calibri"/>
        </w:rPr>
        <w:t>đượ</w:t>
      </w:r>
      <w:r w:rsidR="00AF211F">
        <w:rPr>
          <w:rFonts w:ascii="Times New Roman" w:hAnsi="Times New Roman"/>
        </w:rPr>
        <w:t>c g</w:t>
      </w:r>
      <w:r w:rsidRPr="00A2260F">
        <w:rPr>
          <w:rFonts w:ascii="Times New Roman" w:hAnsi="Times New Roman"/>
        </w:rPr>
        <w:t>i</w:t>
      </w:r>
      <w:r w:rsidRPr="00A2260F">
        <w:rPr>
          <w:rFonts w:ascii="Times New Roman" w:hAnsi="Times New Roman" w:cs="Calibri"/>
        </w:rPr>
        <w:t>ấ</w:t>
      </w:r>
      <w:r w:rsidRPr="00A2260F">
        <w:rPr>
          <w:rFonts w:ascii="Times New Roman" w:hAnsi="Times New Roman"/>
        </w:rPr>
        <w:t>y m</w:t>
      </w:r>
      <w:r w:rsidRPr="00A2260F">
        <w:rPr>
          <w:rFonts w:ascii="Times New Roman" w:hAnsi="Times New Roman" w:cs="Calibri"/>
        </w:rPr>
        <w:t>ờ</w:t>
      </w:r>
      <w:r w:rsidRPr="00A2260F">
        <w:rPr>
          <w:rFonts w:ascii="Times New Roman" w:hAnsi="Times New Roman"/>
        </w:rPr>
        <w:t xml:space="preserve">i, </w:t>
      </w:r>
      <w:r w:rsidRPr="00A2260F">
        <w:rPr>
          <w:rFonts w:ascii="Times New Roman" w:hAnsi="Times New Roman" w:cs="Calibri"/>
        </w:rPr>
        <w:t>đ</w:t>
      </w:r>
      <w:r w:rsidRPr="00A2260F">
        <w:rPr>
          <w:rFonts w:ascii="Times New Roman" w:hAnsi="Times New Roman"/>
          <w:lang w:val="vi-VN"/>
        </w:rPr>
        <w:t>ề</w:t>
      </w:r>
      <w:r w:rsidRPr="00A2260F">
        <w:rPr>
          <w:rFonts w:ascii="Times New Roman" w:hAnsi="Times New Roman"/>
        </w:rPr>
        <w:t xml:space="preserve"> nghị các </w:t>
      </w:r>
      <w:r w:rsidR="00AF211F">
        <w:rPr>
          <w:rFonts w:ascii="Times New Roman" w:hAnsi="Times New Roman"/>
        </w:rPr>
        <w:t>đồng chí sắp xếp công việc tham gia đúng thành phần</w:t>
      </w:r>
      <w:r w:rsidRPr="00A2260F">
        <w:rPr>
          <w:rFonts w:ascii="Times New Roman" w:hAnsi="Times New Roman"/>
        </w:rPr>
        <w:t>, đúng thời gian./.</w:t>
      </w:r>
      <w:r w:rsidR="002973A0" w:rsidRPr="00A2260F">
        <w:rPr>
          <w:rFonts w:ascii="Times New Roman" w:hAnsi="Times New Roman"/>
        </w:rPr>
        <w:t xml:space="preserve"> </w:t>
      </w:r>
    </w:p>
    <w:tbl>
      <w:tblPr>
        <w:tblW w:w="9912" w:type="dxa"/>
        <w:tblLook w:val="01E0" w:firstRow="1" w:lastRow="1" w:firstColumn="1" w:lastColumn="1" w:noHBand="0" w:noVBand="0"/>
      </w:tblPr>
      <w:tblGrid>
        <w:gridCol w:w="4956"/>
        <w:gridCol w:w="4956"/>
      </w:tblGrid>
      <w:tr w:rsidR="00706C5B" w14:paraId="1590D279" w14:textId="77777777" w:rsidTr="00FD068D">
        <w:trPr>
          <w:trHeight w:val="1302"/>
        </w:trPr>
        <w:tc>
          <w:tcPr>
            <w:tcW w:w="4956" w:type="dxa"/>
          </w:tcPr>
          <w:p w14:paraId="042D3560" w14:textId="77777777" w:rsidR="00706C5B" w:rsidRDefault="002973A0" w:rsidP="00A2260F">
            <w:pPr>
              <w:jc w:val="both"/>
              <w:rPr>
                <w:rFonts w:ascii="Times New Roman" w:hAnsi="Times New Roman"/>
                <w:sz w:val="22"/>
                <w:szCs w:val="22"/>
              </w:rPr>
            </w:pPr>
            <w:r>
              <w:rPr>
                <w:rFonts w:ascii="Times New Roman" w:hAnsi="Times New Roman"/>
                <w:b/>
                <w:i/>
                <w:sz w:val="22"/>
                <w:szCs w:val="22"/>
              </w:rPr>
              <w:t>Nơi nhận</w:t>
            </w:r>
            <w:r>
              <w:rPr>
                <w:rFonts w:ascii="Times New Roman" w:hAnsi="Times New Roman"/>
                <w:sz w:val="22"/>
                <w:szCs w:val="22"/>
              </w:rPr>
              <w:t>:</w:t>
            </w:r>
          </w:p>
          <w:p w14:paraId="55655D7E" w14:textId="6A00B882" w:rsidR="00706C5B" w:rsidRDefault="002973A0" w:rsidP="00A2260F">
            <w:pPr>
              <w:jc w:val="both"/>
              <w:rPr>
                <w:rFonts w:ascii="Times New Roman" w:hAnsi="Times New Roman"/>
                <w:sz w:val="22"/>
                <w:szCs w:val="22"/>
              </w:rPr>
            </w:pPr>
            <w:r>
              <w:rPr>
                <w:rFonts w:ascii="Times New Roman" w:hAnsi="Times New Roman"/>
                <w:bCs/>
                <w:sz w:val="22"/>
                <w:szCs w:val="22"/>
              </w:rPr>
              <w:t>-</w:t>
            </w:r>
            <w:r>
              <w:rPr>
                <w:rFonts w:ascii="Times New Roman" w:hAnsi="Times New Roman"/>
                <w:sz w:val="22"/>
                <w:szCs w:val="22"/>
              </w:rPr>
              <w:t xml:space="preserve"> Như thành phần</w:t>
            </w:r>
            <w:r w:rsidR="00AF211F">
              <w:rPr>
                <w:rFonts w:ascii="Times New Roman" w:hAnsi="Times New Roman"/>
                <w:sz w:val="22"/>
                <w:szCs w:val="22"/>
              </w:rPr>
              <w:t xml:space="preserve"> mời</w:t>
            </w:r>
            <w:r>
              <w:rPr>
                <w:rFonts w:ascii="Times New Roman" w:hAnsi="Times New Roman"/>
                <w:sz w:val="22"/>
                <w:szCs w:val="22"/>
              </w:rPr>
              <w:t>;</w:t>
            </w:r>
          </w:p>
          <w:p w14:paraId="2CC09EC4" w14:textId="20B85452" w:rsidR="00706C5B" w:rsidRDefault="002973A0" w:rsidP="00A2260F">
            <w:pPr>
              <w:jc w:val="both"/>
              <w:rPr>
                <w:rFonts w:ascii="Times New Roman" w:hAnsi="Times New Roman"/>
              </w:rPr>
            </w:pPr>
            <w:r>
              <w:rPr>
                <w:rFonts w:ascii="Times New Roman" w:hAnsi="Times New Roman"/>
                <w:sz w:val="22"/>
                <w:szCs w:val="22"/>
              </w:rPr>
              <w:t>- Lưu: VT, KT</w:t>
            </w:r>
            <w:r w:rsidR="00A97BDD">
              <w:rPr>
                <w:rFonts w:ascii="Times New Roman" w:hAnsi="Times New Roman"/>
                <w:sz w:val="22"/>
                <w:szCs w:val="22"/>
              </w:rPr>
              <w:t>.</w:t>
            </w:r>
          </w:p>
        </w:tc>
        <w:tc>
          <w:tcPr>
            <w:tcW w:w="4956" w:type="dxa"/>
          </w:tcPr>
          <w:p w14:paraId="7305F0FB" w14:textId="66400660" w:rsidR="00706C5B" w:rsidRDefault="002973A0" w:rsidP="00FD068D">
            <w:pPr>
              <w:jc w:val="center"/>
              <w:rPr>
                <w:rFonts w:ascii="Times New Roman" w:hAnsi="Times New Roman"/>
                <w:b/>
              </w:rPr>
            </w:pPr>
            <w:r>
              <w:rPr>
                <w:rFonts w:ascii="Times New Roman" w:hAnsi="Times New Roman"/>
                <w:b/>
              </w:rPr>
              <w:t>TL. CHỦ TỊCH</w:t>
            </w:r>
          </w:p>
          <w:p w14:paraId="614D0B0A" w14:textId="0CB7A52B" w:rsidR="00657CA2" w:rsidRDefault="00806F3E" w:rsidP="00657CA2">
            <w:pPr>
              <w:jc w:val="center"/>
              <w:rPr>
                <w:rFonts w:ascii="Times New Roman" w:hAnsi="Times New Roman"/>
                <w:b/>
              </w:rPr>
            </w:pPr>
            <w:r>
              <w:rPr>
                <w:rFonts w:ascii="Times New Roman" w:hAnsi="Times New Roman"/>
                <w:b/>
              </w:rPr>
              <w:t>CHÁNH VĂN PHÒNG</w:t>
            </w:r>
          </w:p>
          <w:p w14:paraId="2A167695" w14:textId="5EDBDA6C" w:rsidR="00AF211F" w:rsidRDefault="00AF211F" w:rsidP="00966CE2">
            <w:pPr>
              <w:rPr>
                <w:rFonts w:ascii="Times New Roman" w:hAnsi="Times New Roman"/>
                <w:b/>
              </w:rPr>
            </w:pPr>
          </w:p>
          <w:p w14:paraId="33575C0B" w14:textId="3972E0AC" w:rsidR="00895382" w:rsidRDefault="00895382" w:rsidP="00966CE2">
            <w:pPr>
              <w:rPr>
                <w:rFonts w:ascii="Times New Roman" w:hAnsi="Times New Roman"/>
                <w:b/>
              </w:rPr>
            </w:pPr>
          </w:p>
          <w:p w14:paraId="0721F5B0" w14:textId="77777777" w:rsidR="00895382" w:rsidRDefault="00895382" w:rsidP="00966CE2">
            <w:pPr>
              <w:rPr>
                <w:rFonts w:ascii="Times New Roman" w:hAnsi="Times New Roman"/>
                <w:b/>
              </w:rPr>
            </w:pPr>
          </w:p>
          <w:p w14:paraId="57BBD98B" w14:textId="5C95989D" w:rsidR="00AF211F" w:rsidRDefault="00AF211F" w:rsidP="00A2260F">
            <w:pPr>
              <w:jc w:val="center"/>
              <w:rPr>
                <w:rFonts w:ascii="Times New Roman" w:hAnsi="Times New Roman"/>
                <w:b/>
              </w:rPr>
            </w:pPr>
          </w:p>
          <w:p w14:paraId="720CA72F" w14:textId="77777777" w:rsidR="00AF211F" w:rsidRDefault="00AF211F" w:rsidP="00A2260F">
            <w:pPr>
              <w:jc w:val="center"/>
              <w:rPr>
                <w:rFonts w:ascii="Times New Roman" w:hAnsi="Times New Roman"/>
                <w:b/>
              </w:rPr>
            </w:pPr>
          </w:p>
          <w:p w14:paraId="6EAA47C9" w14:textId="46F44E82" w:rsidR="00706C5B" w:rsidRDefault="006C5928" w:rsidP="00A2260F">
            <w:pPr>
              <w:jc w:val="center"/>
              <w:rPr>
                <w:rFonts w:ascii="Times New Roman" w:hAnsi="Times New Roman"/>
                <w:b/>
              </w:rPr>
            </w:pPr>
            <w:r>
              <w:rPr>
                <w:rFonts w:ascii="Times New Roman" w:hAnsi="Times New Roman"/>
                <w:b/>
              </w:rPr>
              <w:t>Phan Văn Trí</w:t>
            </w:r>
            <w:r w:rsidR="00806F3E">
              <w:rPr>
                <w:rFonts w:ascii="Times New Roman" w:hAnsi="Times New Roman"/>
                <w:b/>
              </w:rPr>
              <w:t xml:space="preserve"> </w:t>
            </w:r>
          </w:p>
        </w:tc>
      </w:tr>
    </w:tbl>
    <w:p w14:paraId="2F72511A" w14:textId="5CCE6AD8" w:rsidR="0052027A" w:rsidRDefault="0052027A" w:rsidP="00B85448">
      <w:pPr>
        <w:spacing w:after="120"/>
      </w:pPr>
    </w:p>
    <w:p w14:paraId="75E5D02F" w14:textId="0F26D45D" w:rsidR="00751616" w:rsidRDefault="00751616">
      <w:pPr>
        <w:spacing w:after="200" w:line="276" w:lineRule="auto"/>
      </w:pPr>
    </w:p>
    <w:sectPr w:rsidR="00751616" w:rsidSect="00FD068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91A25" w14:textId="77777777" w:rsidR="0055022F" w:rsidRDefault="0055022F" w:rsidP="00751616">
      <w:r>
        <w:separator/>
      </w:r>
    </w:p>
  </w:endnote>
  <w:endnote w:type="continuationSeparator" w:id="0">
    <w:p w14:paraId="4E0399BF" w14:textId="77777777" w:rsidR="0055022F" w:rsidRDefault="0055022F" w:rsidP="0075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0740" w14:textId="77777777" w:rsidR="0055022F" w:rsidRDefault="0055022F" w:rsidP="00751616">
      <w:r>
        <w:separator/>
      </w:r>
    </w:p>
  </w:footnote>
  <w:footnote w:type="continuationSeparator" w:id="0">
    <w:p w14:paraId="594BD57F" w14:textId="77777777" w:rsidR="0055022F" w:rsidRDefault="0055022F" w:rsidP="007516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1ECD"/>
    <w:multiLevelType w:val="hybridMultilevel"/>
    <w:tmpl w:val="23F6EBB4"/>
    <w:lvl w:ilvl="0" w:tplc="264A38A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A0F608C"/>
    <w:multiLevelType w:val="multilevel"/>
    <w:tmpl w:val="6016B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FF2988"/>
    <w:multiLevelType w:val="hybridMultilevel"/>
    <w:tmpl w:val="44BC3A8C"/>
    <w:lvl w:ilvl="0" w:tplc="75D4DE6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 w:numId="4">
    <w:abstractNumId w:val="1"/>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5B"/>
    <w:rsid w:val="0004248E"/>
    <w:rsid w:val="000646BB"/>
    <w:rsid w:val="00077FD4"/>
    <w:rsid w:val="000B43FF"/>
    <w:rsid w:val="000D7F7F"/>
    <w:rsid w:val="00106867"/>
    <w:rsid w:val="001D40E4"/>
    <w:rsid w:val="001D681B"/>
    <w:rsid w:val="001F2B51"/>
    <w:rsid w:val="0025697B"/>
    <w:rsid w:val="002746CF"/>
    <w:rsid w:val="002973A0"/>
    <w:rsid w:val="002C3D79"/>
    <w:rsid w:val="003318A0"/>
    <w:rsid w:val="00370C37"/>
    <w:rsid w:val="0037177C"/>
    <w:rsid w:val="00372A34"/>
    <w:rsid w:val="003D7BC9"/>
    <w:rsid w:val="00434CDC"/>
    <w:rsid w:val="0048202B"/>
    <w:rsid w:val="004F41DC"/>
    <w:rsid w:val="0052027A"/>
    <w:rsid w:val="00521C27"/>
    <w:rsid w:val="0055022F"/>
    <w:rsid w:val="00553ACB"/>
    <w:rsid w:val="00556241"/>
    <w:rsid w:val="00617C50"/>
    <w:rsid w:val="00643AB4"/>
    <w:rsid w:val="00657CA2"/>
    <w:rsid w:val="006C5928"/>
    <w:rsid w:val="00706C5B"/>
    <w:rsid w:val="00726BDB"/>
    <w:rsid w:val="00751616"/>
    <w:rsid w:val="00752D79"/>
    <w:rsid w:val="007A7916"/>
    <w:rsid w:val="008010FD"/>
    <w:rsid w:val="00806F3E"/>
    <w:rsid w:val="00881D80"/>
    <w:rsid w:val="00893EAC"/>
    <w:rsid w:val="00895382"/>
    <w:rsid w:val="008E7CE9"/>
    <w:rsid w:val="009027A1"/>
    <w:rsid w:val="0095148C"/>
    <w:rsid w:val="00966CE2"/>
    <w:rsid w:val="009A7B3B"/>
    <w:rsid w:val="009B55C0"/>
    <w:rsid w:val="009B6F8D"/>
    <w:rsid w:val="009F1479"/>
    <w:rsid w:val="00A040D3"/>
    <w:rsid w:val="00A2260F"/>
    <w:rsid w:val="00A52B1A"/>
    <w:rsid w:val="00A53C99"/>
    <w:rsid w:val="00A64113"/>
    <w:rsid w:val="00A67B40"/>
    <w:rsid w:val="00A86A8A"/>
    <w:rsid w:val="00A97BDD"/>
    <w:rsid w:val="00AF211F"/>
    <w:rsid w:val="00B176FC"/>
    <w:rsid w:val="00B3615B"/>
    <w:rsid w:val="00B85448"/>
    <w:rsid w:val="00B96FE8"/>
    <w:rsid w:val="00BA040D"/>
    <w:rsid w:val="00BA23C2"/>
    <w:rsid w:val="00BB4733"/>
    <w:rsid w:val="00BD1D96"/>
    <w:rsid w:val="00BD310A"/>
    <w:rsid w:val="00C701B4"/>
    <w:rsid w:val="00C70B57"/>
    <w:rsid w:val="00CB28D5"/>
    <w:rsid w:val="00CD01BB"/>
    <w:rsid w:val="00CE76C3"/>
    <w:rsid w:val="00DD5C01"/>
    <w:rsid w:val="00E40052"/>
    <w:rsid w:val="00E75EE6"/>
    <w:rsid w:val="00E95DFF"/>
    <w:rsid w:val="00EA1A24"/>
    <w:rsid w:val="00F2422B"/>
    <w:rsid w:val="00F936B4"/>
    <w:rsid w:val="00F93AEB"/>
    <w:rsid w:val="00FA2747"/>
    <w:rsid w:val="00FD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4793"/>
  <w15:docId w15:val="{F014BB9E-1958-4A8D-9D11-FE37663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ascii="Times New Roman" w:hAnsi="Times New Roman"/>
    </w:rPr>
  </w:style>
  <w:style w:type="character" w:customStyle="1" w:styleId="t286pc">
    <w:name w:val="t286pc"/>
    <w:basedOn w:val="DefaultParagraphFont"/>
    <w:rsid w:val="002973A0"/>
  </w:style>
  <w:style w:type="character" w:styleId="Strong">
    <w:name w:val="Strong"/>
    <w:basedOn w:val="DefaultParagraphFont"/>
    <w:uiPriority w:val="22"/>
    <w:qFormat/>
    <w:rsid w:val="002973A0"/>
    <w:rPr>
      <w:b/>
      <w:bCs/>
    </w:rPr>
  </w:style>
  <w:style w:type="paragraph" w:customStyle="1" w:styleId="CharCharCharCharCharCharCharCharChar">
    <w:name w:val="Char Char Char Char Char Char Char Char Char"/>
    <w:basedOn w:val="Normal"/>
    <w:semiHidden/>
    <w:rsid w:val="00726BDB"/>
    <w:pPr>
      <w:spacing w:after="160" w:line="240" w:lineRule="exact"/>
    </w:pPr>
    <w:rPr>
      <w:rFonts w:ascii="Arial" w:hAnsi="Arial"/>
      <w:sz w:val="22"/>
      <w:szCs w:val="22"/>
    </w:rPr>
  </w:style>
  <w:style w:type="paragraph" w:styleId="Header">
    <w:name w:val="header"/>
    <w:basedOn w:val="Normal"/>
    <w:link w:val="HeaderChar"/>
    <w:uiPriority w:val="99"/>
    <w:unhideWhenUsed/>
    <w:rsid w:val="00751616"/>
    <w:pPr>
      <w:tabs>
        <w:tab w:val="center" w:pos="4680"/>
        <w:tab w:val="right" w:pos="9360"/>
      </w:tabs>
    </w:pPr>
  </w:style>
  <w:style w:type="character" w:customStyle="1" w:styleId="HeaderChar">
    <w:name w:val="Header Char"/>
    <w:basedOn w:val="DefaultParagraphFont"/>
    <w:link w:val="Header"/>
    <w:uiPriority w:val="99"/>
    <w:rsid w:val="00751616"/>
    <w:rPr>
      <w:rFonts w:ascii=".VnTime" w:eastAsia="Times New Roman" w:hAnsi=".VnTime" w:cs="Times New Roman"/>
      <w:sz w:val="28"/>
      <w:szCs w:val="28"/>
    </w:rPr>
  </w:style>
  <w:style w:type="paragraph" w:styleId="Footer">
    <w:name w:val="footer"/>
    <w:basedOn w:val="Normal"/>
    <w:link w:val="FooterChar"/>
    <w:uiPriority w:val="99"/>
    <w:unhideWhenUsed/>
    <w:rsid w:val="00751616"/>
    <w:pPr>
      <w:tabs>
        <w:tab w:val="center" w:pos="4680"/>
        <w:tab w:val="right" w:pos="9360"/>
      </w:tabs>
    </w:pPr>
  </w:style>
  <w:style w:type="character" w:customStyle="1" w:styleId="FooterChar">
    <w:name w:val="Footer Char"/>
    <w:basedOn w:val="DefaultParagraphFont"/>
    <w:link w:val="Footer"/>
    <w:uiPriority w:val="99"/>
    <w:rsid w:val="0075161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19900">
      <w:bodyDiv w:val="1"/>
      <w:marLeft w:val="0"/>
      <w:marRight w:val="0"/>
      <w:marTop w:val="0"/>
      <w:marBottom w:val="0"/>
      <w:divBdr>
        <w:top w:val="none" w:sz="0" w:space="0" w:color="auto"/>
        <w:left w:val="none" w:sz="0" w:space="0" w:color="auto"/>
        <w:bottom w:val="none" w:sz="0" w:space="0" w:color="auto"/>
        <w:right w:val="none" w:sz="0" w:space="0" w:color="auto"/>
      </w:divBdr>
    </w:div>
    <w:div w:id="251471876">
      <w:bodyDiv w:val="1"/>
      <w:marLeft w:val="0"/>
      <w:marRight w:val="0"/>
      <w:marTop w:val="0"/>
      <w:marBottom w:val="0"/>
      <w:divBdr>
        <w:top w:val="none" w:sz="0" w:space="0" w:color="auto"/>
        <w:left w:val="none" w:sz="0" w:space="0" w:color="auto"/>
        <w:bottom w:val="none" w:sz="0" w:space="0" w:color="auto"/>
        <w:right w:val="none" w:sz="0" w:space="0" w:color="auto"/>
      </w:divBdr>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72598807">
      <w:bodyDiv w:val="1"/>
      <w:marLeft w:val="0"/>
      <w:marRight w:val="0"/>
      <w:marTop w:val="0"/>
      <w:marBottom w:val="0"/>
      <w:divBdr>
        <w:top w:val="none" w:sz="0" w:space="0" w:color="auto"/>
        <w:left w:val="none" w:sz="0" w:space="0" w:color="auto"/>
        <w:bottom w:val="none" w:sz="0" w:space="0" w:color="auto"/>
        <w:right w:val="none" w:sz="0" w:space="0" w:color="auto"/>
      </w:divBdr>
    </w:div>
    <w:div w:id="1463575281">
      <w:bodyDiv w:val="1"/>
      <w:marLeft w:val="0"/>
      <w:marRight w:val="0"/>
      <w:marTop w:val="0"/>
      <w:marBottom w:val="0"/>
      <w:divBdr>
        <w:top w:val="none" w:sz="0" w:space="0" w:color="auto"/>
        <w:left w:val="none" w:sz="0" w:space="0" w:color="auto"/>
        <w:bottom w:val="none" w:sz="0" w:space="0" w:color="auto"/>
        <w:right w:val="none" w:sz="0" w:space="0" w:color="auto"/>
      </w:divBdr>
    </w:div>
    <w:div w:id="14695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cp:lastModifiedBy>MT SONG LAM</cp:lastModifiedBy>
  <cp:revision>4</cp:revision>
  <cp:lastPrinted>2025-07-07T09:24:00Z</cp:lastPrinted>
  <dcterms:created xsi:type="dcterms:W3CDTF">2026-05-27T03:21:00Z</dcterms:created>
  <dcterms:modified xsi:type="dcterms:W3CDTF">2026-05-27T09:01:00Z</dcterms:modified>
</cp:coreProperties>
</file>